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278C" w14:textId="77777777" w:rsidR="00E74027" w:rsidRDefault="00345AD6" w:rsidP="00E74027">
      <w:pPr>
        <w:pStyle w:val="Titolo0"/>
        <w:jc w:val="center"/>
      </w:pPr>
      <w:r>
        <w:t>Mansionario aziendale</w:t>
      </w:r>
    </w:p>
    <w:p w14:paraId="061CE879" w14:textId="4325D0EB" w:rsidR="000115CC" w:rsidRPr="000115CC" w:rsidRDefault="000115CC" w:rsidP="000115CC">
      <w:pPr>
        <w:pStyle w:val="Titolo1"/>
        <w:jc w:val="center"/>
        <w:rPr>
          <w:color w:val="auto"/>
          <w:spacing w:val="-10"/>
          <w:kern w:val="28"/>
          <w:sz w:val="56"/>
          <w:szCs w:val="56"/>
        </w:rPr>
      </w:pPr>
      <w:bookmarkStart w:id="0" w:name="_Toc488859512"/>
      <w:r w:rsidRPr="000115CC">
        <w:rPr>
          <w:color w:val="auto"/>
          <w:spacing w:val="-10"/>
          <w:kern w:val="28"/>
          <w:sz w:val="56"/>
          <w:szCs w:val="56"/>
        </w:rPr>
        <w:t xml:space="preserve">Operatore </w:t>
      </w:r>
      <w:r w:rsidR="004E0B54">
        <w:rPr>
          <w:color w:val="auto"/>
          <w:spacing w:val="-10"/>
          <w:kern w:val="28"/>
          <w:sz w:val="56"/>
          <w:szCs w:val="56"/>
        </w:rPr>
        <w:t>Mediazione Linguistico Culturale nelle Scuole</w:t>
      </w:r>
    </w:p>
    <w:p w14:paraId="1E0F2FCB" w14:textId="77777777" w:rsidR="000115CC" w:rsidRDefault="000115CC" w:rsidP="00E74027">
      <w:pPr>
        <w:pStyle w:val="Titolo1"/>
      </w:pPr>
    </w:p>
    <w:p w14:paraId="47A948CF" w14:textId="77777777" w:rsidR="00E74027" w:rsidRDefault="00E74027" w:rsidP="00E74027">
      <w:pPr>
        <w:pStyle w:val="Titolo1"/>
      </w:pPr>
      <w:r>
        <w:t>Indice delle Revisioni</w:t>
      </w:r>
      <w:bookmarkEnd w:id="0"/>
    </w:p>
    <w:tbl>
      <w:tblPr>
        <w:tblStyle w:val="Tabellagriglia4-colore11"/>
        <w:tblW w:w="0" w:type="auto"/>
        <w:tblLook w:val="04A0" w:firstRow="1" w:lastRow="0" w:firstColumn="1" w:lastColumn="0" w:noHBand="0" w:noVBand="1"/>
      </w:tblPr>
      <w:tblGrid>
        <w:gridCol w:w="1575"/>
        <w:gridCol w:w="1685"/>
        <w:gridCol w:w="1593"/>
        <w:gridCol w:w="1588"/>
        <w:gridCol w:w="1556"/>
        <w:gridCol w:w="1631"/>
      </w:tblGrid>
      <w:tr w:rsidR="00E74027" w14:paraId="011B5B50" w14:textId="77777777" w:rsidTr="004E0B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45B0162" w14:textId="77777777" w:rsidR="00E74027" w:rsidRDefault="00E74027" w:rsidP="00E74027">
            <w:pPr>
              <w:jc w:val="center"/>
            </w:pPr>
            <w:r>
              <w:t>N° REVISIONE</w:t>
            </w:r>
          </w:p>
        </w:tc>
        <w:tc>
          <w:tcPr>
            <w:tcW w:w="1685" w:type="dxa"/>
          </w:tcPr>
          <w:p w14:paraId="7250D607" w14:textId="77777777" w:rsidR="00E74027" w:rsidRDefault="00E74027" w:rsidP="00E74027">
            <w:pPr>
              <w:jc w:val="center"/>
              <w:cnfStyle w:val="100000000000" w:firstRow="1" w:lastRow="0" w:firstColumn="0" w:lastColumn="0" w:oddVBand="0" w:evenVBand="0" w:oddHBand="0" w:evenHBand="0" w:firstRowFirstColumn="0" w:firstRowLastColumn="0" w:lastRowFirstColumn="0" w:lastRowLastColumn="0"/>
            </w:pPr>
            <w:r>
              <w:t>DATA APPROVAZIONE</w:t>
            </w:r>
          </w:p>
        </w:tc>
        <w:tc>
          <w:tcPr>
            <w:tcW w:w="1597" w:type="dxa"/>
          </w:tcPr>
          <w:p w14:paraId="222FCB0C" w14:textId="77777777" w:rsidR="00E74027" w:rsidRDefault="00E74027" w:rsidP="00E74027">
            <w:pPr>
              <w:jc w:val="center"/>
              <w:cnfStyle w:val="100000000000" w:firstRow="1" w:lastRow="0" w:firstColumn="0" w:lastColumn="0" w:oddVBand="0" w:evenVBand="0" w:oddHBand="0" w:evenHBand="0" w:firstRowFirstColumn="0" w:firstRowLastColumn="0" w:lastRowFirstColumn="0" w:lastRowLastColumn="0"/>
            </w:pPr>
            <w:r>
              <w:t>DESCRIZIONE</w:t>
            </w:r>
          </w:p>
        </w:tc>
        <w:tc>
          <w:tcPr>
            <w:tcW w:w="1594" w:type="dxa"/>
          </w:tcPr>
          <w:p w14:paraId="1E8D529E" w14:textId="77777777" w:rsidR="00E74027" w:rsidRDefault="00E74027" w:rsidP="00E74027">
            <w:pPr>
              <w:jc w:val="center"/>
              <w:cnfStyle w:val="100000000000" w:firstRow="1" w:lastRow="0" w:firstColumn="0" w:lastColumn="0" w:oddVBand="0" w:evenVBand="0" w:oddHBand="0" w:evenHBand="0" w:firstRowFirstColumn="0" w:firstRowLastColumn="0" w:lastRowFirstColumn="0" w:lastRowLastColumn="0"/>
            </w:pPr>
            <w:r>
              <w:t>PARAGRAFI INTERESSATI</w:t>
            </w:r>
          </w:p>
        </w:tc>
        <w:tc>
          <w:tcPr>
            <w:tcW w:w="1573" w:type="dxa"/>
          </w:tcPr>
          <w:p w14:paraId="2EA74746" w14:textId="77777777" w:rsidR="00E74027" w:rsidRDefault="00E74027" w:rsidP="00E74027">
            <w:pPr>
              <w:jc w:val="center"/>
              <w:cnfStyle w:val="100000000000" w:firstRow="1" w:lastRow="0" w:firstColumn="0" w:lastColumn="0" w:oddVBand="0" w:evenVBand="0" w:oddHBand="0" w:evenHBand="0" w:firstRowFirstColumn="0" w:firstRowLastColumn="0" w:lastRowFirstColumn="0" w:lastRowLastColumn="0"/>
            </w:pPr>
            <w:r>
              <w:t>PAGINE</w:t>
            </w:r>
          </w:p>
        </w:tc>
        <w:tc>
          <w:tcPr>
            <w:tcW w:w="1631" w:type="dxa"/>
          </w:tcPr>
          <w:p w14:paraId="62661408" w14:textId="77777777" w:rsidR="00E74027" w:rsidRDefault="00E74027" w:rsidP="00E74027">
            <w:pPr>
              <w:jc w:val="center"/>
              <w:cnfStyle w:val="100000000000" w:firstRow="1" w:lastRow="0" w:firstColumn="0" w:lastColumn="0" w:oddVBand="0" w:evenVBand="0" w:oddHBand="0" w:evenHBand="0" w:firstRowFirstColumn="0" w:firstRowLastColumn="0" w:lastRowFirstColumn="0" w:lastRowLastColumn="0"/>
            </w:pPr>
            <w:r>
              <w:t>NOTE</w:t>
            </w:r>
          </w:p>
        </w:tc>
      </w:tr>
      <w:tr w:rsidR="00E74027" w14:paraId="26AC1F56" w14:textId="77777777" w:rsidTr="004E0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shd w:val="clear" w:color="auto" w:fill="auto"/>
          </w:tcPr>
          <w:p w14:paraId="118ACED4" w14:textId="77777777" w:rsidR="00E74027" w:rsidRPr="00D56358" w:rsidRDefault="00E74027" w:rsidP="00E74027">
            <w:pPr>
              <w:jc w:val="center"/>
              <w:rPr>
                <w:b w:val="0"/>
                <w:sz w:val="24"/>
                <w:szCs w:val="24"/>
              </w:rPr>
            </w:pPr>
            <w:r w:rsidRPr="00D56358">
              <w:rPr>
                <w:b w:val="0"/>
                <w:sz w:val="24"/>
                <w:szCs w:val="24"/>
              </w:rPr>
              <w:t>00</w:t>
            </w:r>
          </w:p>
        </w:tc>
        <w:tc>
          <w:tcPr>
            <w:tcW w:w="1685" w:type="dxa"/>
            <w:shd w:val="clear" w:color="auto" w:fill="auto"/>
          </w:tcPr>
          <w:p w14:paraId="152D486D" w14:textId="7B8F4FDA" w:rsidR="00E74027" w:rsidRPr="00D56358" w:rsidRDefault="004E0B54" w:rsidP="000115C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01.12.2021</w:t>
            </w:r>
          </w:p>
        </w:tc>
        <w:tc>
          <w:tcPr>
            <w:tcW w:w="1597" w:type="dxa"/>
            <w:shd w:val="clear" w:color="auto" w:fill="auto"/>
          </w:tcPr>
          <w:p w14:paraId="05403F6D" w14:textId="77777777" w:rsidR="00E74027" w:rsidRPr="00D56358" w:rsidRDefault="00E74027" w:rsidP="00E74027">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6358">
              <w:rPr>
                <w:sz w:val="24"/>
                <w:szCs w:val="24"/>
              </w:rPr>
              <w:t>Emissione</w:t>
            </w:r>
          </w:p>
        </w:tc>
        <w:tc>
          <w:tcPr>
            <w:tcW w:w="1594" w:type="dxa"/>
            <w:shd w:val="clear" w:color="auto" w:fill="auto"/>
          </w:tcPr>
          <w:p w14:paraId="0CCDEED0" w14:textId="77777777" w:rsidR="00E74027" w:rsidRPr="00D56358" w:rsidRDefault="00E74027" w:rsidP="00E74027">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6358">
              <w:rPr>
                <w:sz w:val="24"/>
                <w:szCs w:val="24"/>
              </w:rPr>
              <w:t>Tutti</w:t>
            </w:r>
          </w:p>
        </w:tc>
        <w:tc>
          <w:tcPr>
            <w:tcW w:w="1573" w:type="dxa"/>
            <w:shd w:val="clear" w:color="auto" w:fill="auto"/>
          </w:tcPr>
          <w:p w14:paraId="534F51DA" w14:textId="77777777" w:rsidR="00E74027" w:rsidRPr="00D56358" w:rsidRDefault="00E74027" w:rsidP="00E74027">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6358">
              <w:rPr>
                <w:sz w:val="24"/>
                <w:szCs w:val="24"/>
              </w:rPr>
              <w:t>Tutte</w:t>
            </w:r>
          </w:p>
        </w:tc>
        <w:tc>
          <w:tcPr>
            <w:tcW w:w="1631" w:type="dxa"/>
            <w:shd w:val="clear" w:color="auto" w:fill="auto"/>
          </w:tcPr>
          <w:p w14:paraId="250407CE" w14:textId="6F4C5815" w:rsidR="00E74027" w:rsidRPr="00D56358" w:rsidRDefault="00E74027" w:rsidP="00FE57CB">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6358">
              <w:rPr>
                <w:sz w:val="24"/>
                <w:szCs w:val="24"/>
              </w:rPr>
              <w:t xml:space="preserve">Emissione a seguito di </w:t>
            </w:r>
            <w:r w:rsidR="004E0B54">
              <w:rPr>
                <w:sz w:val="24"/>
                <w:szCs w:val="24"/>
              </w:rPr>
              <w:t xml:space="preserve">specifica individuazione da operatore assistenza scolastica </w:t>
            </w:r>
          </w:p>
        </w:tc>
      </w:tr>
    </w:tbl>
    <w:p w14:paraId="59EA3A0A" w14:textId="77777777" w:rsidR="00AC3BFD" w:rsidRDefault="00AC3BFD" w:rsidP="00AC3BFD">
      <w:pPr>
        <w:pStyle w:val="Titolo1"/>
      </w:pPr>
      <w:bookmarkStart w:id="1" w:name="_Toc488858770"/>
      <w:bookmarkStart w:id="2" w:name="_Toc488859513"/>
      <w:r>
        <w:t>Approvazioni</w:t>
      </w:r>
      <w:bookmarkEnd w:id="1"/>
      <w:bookmarkEnd w:id="2"/>
    </w:p>
    <w:tbl>
      <w:tblPr>
        <w:tblStyle w:val="Tabellagriglia4-colore11"/>
        <w:tblW w:w="0" w:type="auto"/>
        <w:tblLook w:val="04A0" w:firstRow="1" w:lastRow="0" w:firstColumn="1" w:lastColumn="0" w:noHBand="0" w:noVBand="1"/>
      </w:tblPr>
      <w:tblGrid>
        <w:gridCol w:w="1838"/>
        <w:gridCol w:w="1559"/>
        <w:gridCol w:w="1701"/>
        <w:gridCol w:w="4530"/>
      </w:tblGrid>
      <w:tr w:rsidR="00AC3BFD" w14:paraId="6049D825" w14:textId="77777777" w:rsidTr="008A3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9C16FAC" w14:textId="77777777" w:rsidR="00AC3BFD" w:rsidRDefault="00AC3BFD" w:rsidP="008A3858">
            <w:pPr>
              <w:spacing w:line="480" w:lineRule="auto"/>
              <w:jc w:val="center"/>
            </w:pPr>
            <w:r>
              <w:t>Attività</w:t>
            </w:r>
          </w:p>
        </w:tc>
        <w:tc>
          <w:tcPr>
            <w:tcW w:w="1559" w:type="dxa"/>
          </w:tcPr>
          <w:p w14:paraId="5CE5CB63" w14:textId="77777777" w:rsidR="00AC3BFD" w:rsidRDefault="00AC3BFD" w:rsidP="008A3858">
            <w:pPr>
              <w:spacing w:line="480" w:lineRule="auto"/>
              <w:jc w:val="center"/>
              <w:cnfStyle w:val="100000000000" w:firstRow="1" w:lastRow="0" w:firstColumn="0" w:lastColumn="0" w:oddVBand="0" w:evenVBand="0" w:oddHBand="0" w:evenHBand="0" w:firstRowFirstColumn="0" w:firstRowLastColumn="0" w:lastRowFirstColumn="0" w:lastRowLastColumn="0"/>
            </w:pPr>
            <w:r>
              <w:t>Responsabilità</w:t>
            </w:r>
          </w:p>
        </w:tc>
        <w:tc>
          <w:tcPr>
            <w:tcW w:w="1701" w:type="dxa"/>
          </w:tcPr>
          <w:p w14:paraId="76B86DC0" w14:textId="77777777" w:rsidR="00AC3BFD" w:rsidRDefault="00AC3BFD" w:rsidP="008A3858">
            <w:pPr>
              <w:spacing w:line="480" w:lineRule="auto"/>
              <w:jc w:val="center"/>
              <w:cnfStyle w:val="100000000000" w:firstRow="1" w:lastRow="0" w:firstColumn="0" w:lastColumn="0" w:oddVBand="0" w:evenVBand="0" w:oddHBand="0" w:evenHBand="0" w:firstRowFirstColumn="0" w:firstRowLastColumn="0" w:lastRowFirstColumn="0" w:lastRowLastColumn="0"/>
            </w:pPr>
            <w:r>
              <w:t>Data</w:t>
            </w:r>
          </w:p>
        </w:tc>
        <w:tc>
          <w:tcPr>
            <w:tcW w:w="4530" w:type="dxa"/>
          </w:tcPr>
          <w:p w14:paraId="1C576852" w14:textId="77777777" w:rsidR="00AC3BFD" w:rsidRDefault="00AC3BFD" w:rsidP="008A3858">
            <w:pPr>
              <w:spacing w:line="480" w:lineRule="auto"/>
              <w:jc w:val="center"/>
              <w:cnfStyle w:val="100000000000" w:firstRow="1" w:lastRow="0" w:firstColumn="0" w:lastColumn="0" w:oddVBand="0" w:evenVBand="0" w:oddHBand="0" w:evenHBand="0" w:firstRowFirstColumn="0" w:firstRowLastColumn="0" w:lastRowFirstColumn="0" w:lastRowLastColumn="0"/>
            </w:pPr>
            <w:r>
              <w:t>Firma</w:t>
            </w:r>
          </w:p>
        </w:tc>
      </w:tr>
      <w:tr w:rsidR="00AC3BFD" w14:paraId="4B676161" w14:textId="77777777" w:rsidTr="000115CC">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BF5F2CA" w14:textId="77777777" w:rsidR="00AC3BFD" w:rsidRDefault="00AC3BFD" w:rsidP="008A3858">
            <w:pPr>
              <w:spacing w:line="480" w:lineRule="auto"/>
            </w:pPr>
            <w:r>
              <w:t>Elaborazione</w:t>
            </w:r>
          </w:p>
        </w:tc>
        <w:tc>
          <w:tcPr>
            <w:tcW w:w="1559" w:type="dxa"/>
            <w:shd w:val="clear" w:color="auto" w:fill="auto"/>
          </w:tcPr>
          <w:p w14:paraId="756FDFB5" w14:textId="77777777" w:rsidR="00AC3BFD" w:rsidRDefault="00345AD6" w:rsidP="007B75E4">
            <w:pPr>
              <w:spacing w:line="480" w:lineRule="auto"/>
              <w:cnfStyle w:val="000000100000" w:firstRow="0" w:lastRow="0" w:firstColumn="0" w:lastColumn="0" w:oddVBand="0" w:evenVBand="0" w:oddHBand="1" w:evenHBand="0" w:firstRowFirstColumn="0" w:firstRowLastColumn="0" w:lastRowFirstColumn="0" w:lastRowLastColumn="0"/>
            </w:pPr>
            <w:r>
              <w:t>RAQ</w:t>
            </w:r>
          </w:p>
        </w:tc>
        <w:tc>
          <w:tcPr>
            <w:tcW w:w="1701" w:type="dxa"/>
            <w:shd w:val="clear" w:color="auto" w:fill="auto"/>
          </w:tcPr>
          <w:p w14:paraId="5FE62906" w14:textId="6C97441A" w:rsidR="00AC3BFD" w:rsidRDefault="004E0B54" w:rsidP="008A3858">
            <w:pPr>
              <w:spacing w:line="480" w:lineRule="auto"/>
              <w:cnfStyle w:val="000000100000" w:firstRow="0" w:lastRow="0" w:firstColumn="0" w:lastColumn="0" w:oddVBand="0" w:evenVBand="0" w:oddHBand="1" w:evenHBand="0" w:firstRowFirstColumn="0" w:firstRowLastColumn="0" w:lastRowFirstColumn="0" w:lastRowLastColumn="0"/>
            </w:pPr>
            <w:r>
              <w:t>01.12.2021</w:t>
            </w:r>
          </w:p>
        </w:tc>
        <w:tc>
          <w:tcPr>
            <w:tcW w:w="4530" w:type="dxa"/>
            <w:shd w:val="clear" w:color="auto" w:fill="auto"/>
          </w:tcPr>
          <w:p w14:paraId="1BC0B834" w14:textId="457C52BC" w:rsidR="000115CC" w:rsidRDefault="004E0B54" w:rsidP="004E0B54">
            <w:pPr>
              <w:spacing w:line="480" w:lineRule="auto"/>
              <w:jc w:val="center"/>
              <w:cnfStyle w:val="000000100000" w:firstRow="0" w:lastRow="0" w:firstColumn="0" w:lastColumn="0" w:oddVBand="0" w:evenVBand="0" w:oddHBand="1" w:evenHBand="0" w:firstRowFirstColumn="0" w:firstRowLastColumn="0" w:lastRowFirstColumn="0" w:lastRowLastColumn="0"/>
            </w:pPr>
            <w:r>
              <w:t>FIRMATO A DISTANZA</w:t>
            </w:r>
          </w:p>
        </w:tc>
      </w:tr>
      <w:tr w:rsidR="00AC3BFD" w14:paraId="611D9805" w14:textId="77777777" w:rsidTr="000115CC">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80FB2CF" w14:textId="77777777" w:rsidR="00AC3BFD" w:rsidRDefault="00AC3BFD" w:rsidP="008A3858">
            <w:pPr>
              <w:spacing w:line="480" w:lineRule="auto"/>
            </w:pPr>
            <w:r>
              <w:t>Approvazione</w:t>
            </w:r>
          </w:p>
        </w:tc>
        <w:tc>
          <w:tcPr>
            <w:tcW w:w="1559" w:type="dxa"/>
            <w:shd w:val="clear" w:color="auto" w:fill="auto"/>
          </w:tcPr>
          <w:p w14:paraId="6D4B909B" w14:textId="77777777" w:rsidR="00AC3BFD" w:rsidRDefault="00345AD6" w:rsidP="008A3858">
            <w:pPr>
              <w:spacing w:line="480" w:lineRule="auto"/>
              <w:cnfStyle w:val="000000000000" w:firstRow="0" w:lastRow="0" w:firstColumn="0" w:lastColumn="0" w:oddVBand="0" w:evenVBand="0" w:oddHBand="0" w:evenHBand="0" w:firstRowFirstColumn="0" w:firstRowLastColumn="0" w:lastRowFirstColumn="0" w:lastRowLastColumn="0"/>
            </w:pPr>
            <w:r>
              <w:t>DIR</w:t>
            </w:r>
          </w:p>
        </w:tc>
        <w:tc>
          <w:tcPr>
            <w:tcW w:w="1701" w:type="dxa"/>
            <w:shd w:val="clear" w:color="auto" w:fill="auto"/>
          </w:tcPr>
          <w:p w14:paraId="06F7693F" w14:textId="1D328AB5" w:rsidR="00AC3BFD" w:rsidRDefault="004E0B54" w:rsidP="008A3858">
            <w:pPr>
              <w:spacing w:line="480" w:lineRule="auto"/>
              <w:cnfStyle w:val="000000000000" w:firstRow="0" w:lastRow="0" w:firstColumn="0" w:lastColumn="0" w:oddVBand="0" w:evenVBand="0" w:oddHBand="0" w:evenHBand="0" w:firstRowFirstColumn="0" w:firstRowLastColumn="0" w:lastRowFirstColumn="0" w:lastRowLastColumn="0"/>
            </w:pPr>
            <w:r>
              <w:t>01.12.2021</w:t>
            </w:r>
          </w:p>
        </w:tc>
        <w:tc>
          <w:tcPr>
            <w:tcW w:w="4530" w:type="dxa"/>
            <w:shd w:val="clear" w:color="auto" w:fill="auto"/>
          </w:tcPr>
          <w:p w14:paraId="5C8D4EC2" w14:textId="6655BF04" w:rsidR="00AC3BFD" w:rsidRDefault="004E0B54" w:rsidP="004E0B54">
            <w:pPr>
              <w:spacing w:line="480" w:lineRule="auto"/>
              <w:jc w:val="center"/>
              <w:cnfStyle w:val="000000000000" w:firstRow="0" w:lastRow="0" w:firstColumn="0" w:lastColumn="0" w:oddVBand="0" w:evenVBand="0" w:oddHBand="0" w:evenHBand="0" w:firstRowFirstColumn="0" w:firstRowLastColumn="0" w:lastRowFirstColumn="0" w:lastRowLastColumn="0"/>
            </w:pPr>
            <w:r>
              <w:t>FIRMATO A DISTANZA</w:t>
            </w:r>
          </w:p>
          <w:p w14:paraId="34133D26" w14:textId="77777777" w:rsidR="000115CC" w:rsidRDefault="000115CC" w:rsidP="004E0B54">
            <w:pPr>
              <w:spacing w:line="480" w:lineRule="auto"/>
              <w:jc w:val="center"/>
              <w:cnfStyle w:val="000000000000" w:firstRow="0" w:lastRow="0" w:firstColumn="0" w:lastColumn="0" w:oddVBand="0" w:evenVBand="0" w:oddHBand="0" w:evenHBand="0" w:firstRowFirstColumn="0" w:firstRowLastColumn="0" w:lastRowFirstColumn="0" w:lastRowLastColumn="0"/>
            </w:pPr>
          </w:p>
        </w:tc>
      </w:tr>
      <w:tr w:rsidR="00AC3BFD" w14:paraId="3B19473D" w14:textId="77777777" w:rsidTr="0001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75DE104" w14:textId="77777777" w:rsidR="00AC3BFD" w:rsidRDefault="00AC3BFD" w:rsidP="008A3858">
            <w:pPr>
              <w:spacing w:line="480" w:lineRule="auto"/>
            </w:pPr>
            <w:r>
              <w:t>Emissione</w:t>
            </w:r>
          </w:p>
        </w:tc>
        <w:tc>
          <w:tcPr>
            <w:tcW w:w="1559" w:type="dxa"/>
            <w:shd w:val="clear" w:color="auto" w:fill="auto"/>
          </w:tcPr>
          <w:p w14:paraId="778E3130" w14:textId="77777777" w:rsidR="00AC3BFD" w:rsidRDefault="00345AD6" w:rsidP="008A3858">
            <w:pPr>
              <w:spacing w:line="480" w:lineRule="auto"/>
              <w:cnfStyle w:val="000000100000" w:firstRow="0" w:lastRow="0" w:firstColumn="0" w:lastColumn="0" w:oddVBand="0" w:evenVBand="0" w:oddHBand="1" w:evenHBand="0" w:firstRowFirstColumn="0" w:firstRowLastColumn="0" w:lastRowFirstColumn="0" w:lastRowLastColumn="0"/>
            </w:pPr>
            <w:r>
              <w:t>RAQ</w:t>
            </w:r>
          </w:p>
        </w:tc>
        <w:tc>
          <w:tcPr>
            <w:tcW w:w="1701" w:type="dxa"/>
            <w:shd w:val="clear" w:color="auto" w:fill="auto"/>
          </w:tcPr>
          <w:p w14:paraId="2501FD5E" w14:textId="1707AC3C" w:rsidR="00AC3BFD" w:rsidRDefault="004E0B54" w:rsidP="008A3858">
            <w:pPr>
              <w:spacing w:line="480" w:lineRule="auto"/>
              <w:cnfStyle w:val="000000100000" w:firstRow="0" w:lastRow="0" w:firstColumn="0" w:lastColumn="0" w:oddVBand="0" w:evenVBand="0" w:oddHBand="1" w:evenHBand="0" w:firstRowFirstColumn="0" w:firstRowLastColumn="0" w:lastRowFirstColumn="0" w:lastRowLastColumn="0"/>
            </w:pPr>
            <w:r>
              <w:t>01.12.2021</w:t>
            </w:r>
          </w:p>
        </w:tc>
        <w:tc>
          <w:tcPr>
            <w:tcW w:w="4530" w:type="dxa"/>
            <w:shd w:val="clear" w:color="auto" w:fill="auto"/>
          </w:tcPr>
          <w:p w14:paraId="5861CD99" w14:textId="028DEA01" w:rsidR="000115CC" w:rsidRDefault="004E0B54" w:rsidP="004E0B54">
            <w:pPr>
              <w:spacing w:line="480" w:lineRule="auto"/>
              <w:jc w:val="center"/>
              <w:cnfStyle w:val="000000100000" w:firstRow="0" w:lastRow="0" w:firstColumn="0" w:lastColumn="0" w:oddVBand="0" w:evenVBand="0" w:oddHBand="1" w:evenHBand="0" w:firstRowFirstColumn="0" w:firstRowLastColumn="0" w:lastRowFirstColumn="0" w:lastRowLastColumn="0"/>
            </w:pPr>
            <w:r>
              <w:t>FIRMATO A DISTANZA</w:t>
            </w:r>
          </w:p>
        </w:tc>
      </w:tr>
    </w:tbl>
    <w:p w14:paraId="53CED523" w14:textId="77777777" w:rsidR="00AC3BFD" w:rsidRDefault="00AC3BFD" w:rsidP="00AC3BFD"/>
    <w:p w14:paraId="40D381B9" w14:textId="77777777" w:rsidR="00FD0392" w:rsidRDefault="00FD0392" w:rsidP="00FD0392">
      <w:pPr>
        <w:pStyle w:val="Titolo1"/>
      </w:pPr>
      <w:r>
        <w:t xml:space="preserve">Funzione aziendale </w:t>
      </w:r>
    </w:p>
    <w:p w14:paraId="0D24602A" w14:textId="4798343D" w:rsidR="006A4460" w:rsidRDefault="006A4460" w:rsidP="006A4460">
      <w:r>
        <w:t>Operatore</w:t>
      </w:r>
      <w:r w:rsidRPr="006A4460">
        <w:t xml:space="preserve"> </w:t>
      </w:r>
      <w:r w:rsidR="004E0B54">
        <w:t>Mediazione Linguistico Culturale nelle Scuole</w:t>
      </w:r>
    </w:p>
    <w:p w14:paraId="4789E973" w14:textId="77777777" w:rsidR="00FD0392" w:rsidRDefault="00FD0392" w:rsidP="00FD0392">
      <w:pPr>
        <w:pStyle w:val="Titolo1"/>
      </w:pPr>
      <w:r>
        <w:lastRenderedPageBreak/>
        <w:t xml:space="preserve">Dipendenza funzionale dal: </w:t>
      </w:r>
    </w:p>
    <w:p w14:paraId="10CDB17A" w14:textId="3302016D" w:rsidR="006A4460" w:rsidRDefault="006A4460" w:rsidP="006A4460">
      <w:r>
        <w:t xml:space="preserve">Coordinatore/Referente </w:t>
      </w:r>
      <w:r w:rsidRPr="006A4460">
        <w:t xml:space="preserve">Servizio </w:t>
      </w:r>
      <w:r w:rsidR="004E0B54">
        <w:t>Mediazione Linguistico Culturale nelle Scuole</w:t>
      </w:r>
    </w:p>
    <w:p w14:paraId="3E1E60D9" w14:textId="77777777" w:rsidR="00FD0392" w:rsidRDefault="00FD0392" w:rsidP="00FD0392">
      <w:pPr>
        <w:pStyle w:val="Titolo1"/>
      </w:pPr>
      <w:r>
        <w:t>Responsabilità</w:t>
      </w:r>
    </w:p>
    <w:p w14:paraId="2E764245" w14:textId="77777777" w:rsidR="00D56358" w:rsidRDefault="000115CC" w:rsidP="00D56358">
      <w:pPr>
        <w:pStyle w:val="corpotesto"/>
        <w:numPr>
          <w:ilvl w:val="0"/>
          <w:numId w:val="11"/>
        </w:numPr>
        <w:tabs>
          <w:tab w:val="clear" w:pos="1077"/>
        </w:tabs>
        <w:spacing w:line="240" w:lineRule="auto"/>
        <w:ind w:left="426" w:right="282"/>
        <w:jc w:val="left"/>
      </w:pPr>
      <w:r>
        <w:t>Responsabile della corretta realizzazione delle mansioni individuate</w:t>
      </w:r>
    </w:p>
    <w:p w14:paraId="09D917F4" w14:textId="77777777" w:rsidR="00D56358" w:rsidRDefault="00D56358" w:rsidP="00D56358">
      <w:pPr>
        <w:pStyle w:val="corpotesto"/>
        <w:numPr>
          <w:ilvl w:val="0"/>
          <w:numId w:val="11"/>
        </w:numPr>
        <w:tabs>
          <w:tab w:val="clear" w:pos="1077"/>
        </w:tabs>
        <w:spacing w:line="240" w:lineRule="auto"/>
        <w:ind w:left="426" w:right="282"/>
        <w:jc w:val="left"/>
      </w:pPr>
      <w:r>
        <w:t xml:space="preserve">Rispetto delle norme/regolamenti inerenti </w:t>
      </w:r>
      <w:proofErr w:type="gramStart"/>
      <w:r>
        <w:t>il</w:t>
      </w:r>
      <w:proofErr w:type="gramEnd"/>
      <w:r>
        <w:t xml:space="preserve"> servizio ed in specifico riguardanti la sicurezza sul luogo di lavoro.</w:t>
      </w:r>
    </w:p>
    <w:p w14:paraId="687898AC" w14:textId="77777777" w:rsidR="00D56358" w:rsidRDefault="00D56358" w:rsidP="00D56358">
      <w:pPr>
        <w:pStyle w:val="corpotesto"/>
        <w:numPr>
          <w:ilvl w:val="0"/>
          <w:numId w:val="11"/>
        </w:numPr>
        <w:tabs>
          <w:tab w:val="clear" w:pos="1077"/>
        </w:tabs>
        <w:spacing w:line="240" w:lineRule="auto"/>
        <w:ind w:left="426" w:right="282"/>
        <w:jc w:val="left"/>
      </w:pPr>
      <w:r>
        <w:t xml:space="preserve">Rispetto delle norme inerenti </w:t>
      </w:r>
      <w:proofErr w:type="gramStart"/>
      <w:r>
        <w:t>il</w:t>
      </w:r>
      <w:proofErr w:type="gramEnd"/>
      <w:r>
        <w:t xml:space="preserve"> trattamento dei dati personali di cui al Regolamento UE 2016/679, alla normativa nazionale applicabile e alle modalità adottate internamente alla Cooperativa in applicazione di detta normativa.</w:t>
      </w:r>
    </w:p>
    <w:p w14:paraId="7585DEB0" w14:textId="77777777" w:rsidR="00D56358" w:rsidRDefault="00D56358" w:rsidP="00D56358">
      <w:pPr>
        <w:pStyle w:val="corpotesto"/>
        <w:numPr>
          <w:ilvl w:val="0"/>
          <w:numId w:val="11"/>
        </w:numPr>
        <w:tabs>
          <w:tab w:val="clear" w:pos="1077"/>
        </w:tabs>
        <w:spacing w:line="240" w:lineRule="auto"/>
        <w:ind w:left="426" w:right="282"/>
        <w:jc w:val="left"/>
      </w:pPr>
      <w:r>
        <w:t>Rispetto degli accordi contrattuali</w:t>
      </w:r>
    </w:p>
    <w:p w14:paraId="2BBD0ED5" w14:textId="77777777" w:rsidR="00D56358" w:rsidRDefault="00D56358" w:rsidP="00D56358">
      <w:pPr>
        <w:pStyle w:val="corpotesto"/>
        <w:numPr>
          <w:ilvl w:val="0"/>
          <w:numId w:val="11"/>
        </w:numPr>
        <w:tabs>
          <w:tab w:val="clear" w:pos="1077"/>
        </w:tabs>
        <w:spacing w:line="240" w:lineRule="auto"/>
        <w:ind w:left="426" w:right="282"/>
        <w:jc w:val="left"/>
      </w:pPr>
      <w:r>
        <w:t xml:space="preserve">Rispetto del Codice Etico e del Modello Organizzativo adottati dalla Cooperativa C.RE.A. in ottemperanza al </w:t>
      </w:r>
      <w:proofErr w:type="spellStart"/>
      <w:r>
        <w:t>D.Lgs.</w:t>
      </w:r>
      <w:proofErr w:type="spellEnd"/>
      <w:r>
        <w:t xml:space="preserve"> 231/2001</w:t>
      </w:r>
    </w:p>
    <w:p w14:paraId="0EEED5D4" w14:textId="77777777" w:rsidR="00FD0392" w:rsidRDefault="00FD0392" w:rsidP="00FD0392">
      <w:pPr>
        <w:pStyle w:val="Titolo1"/>
        <w:rPr>
          <w:b/>
          <w:bCs/>
        </w:rPr>
      </w:pPr>
      <w:r w:rsidRPr="00FD0392">
        <w:rPr>
          <w:bCs/>
        </w:rPr>
        <w:t>Mansioni</w:t>
      </w:r>
      <w:r>
        <w:rPr>
          <w:b/>
          <w:bCs/>
        </w:rPr>
        <w:t xml:space="preserve"> </w:t>
      </w:r>
      <w:r>
        <w:t>(svolge, controlla, coordina, collabora)</w:t>
      </w:r>
    </w:p>
    <w:p w14:paraId="7B8DCE53" w14:textId="77777777" w:rsidR="00FD0392" w:rsidRDefault="00FD0392" w:rsidP="000115CC">
      <w:pPr>
        <w:pStyle w:val="corpotesto"/>
        <w:tabs>
          <w:tab w:val="clear" w:pos="1077"/>
          <w:tab w:val="left" w:pos="851"/>
        </w:tabs>
        <w:spacing w:line="240" w:lineRule="auto"/>
        <w:ind w:left="709" w:right="282"/>
        <w:jc w:val="left"/>
      </w:pPr>
    </w:p>
    <w:p w14:paraId="0A313BB8" w14:textId="542DA9D2" w:rsidR="000115CC" w:rsidRPr="00D9227A" w:rsidRDefault="000115CC" w:rsidP="000115CC">
      <w:pPr>
        <w:pStyle w:val="Paragrafoelenco"/>
        <w:numPr>
          <w:ilvl w:val="0"/>
          <w:numId w:val="12"/>
        </w:numPr>
        <w:spacing w:after="0" w:line="240" w:lineRule="auto"/>
        <w:ind w:left="426"/>
        <w:jc w:val="both"/>
        <w:rPr>
          <w:rFonts w:ascii="Arial" w:hAnsi="Arial" w:cs="Arial"/>
          <w:kern w:val="0"/>
          <w:sz w:val="20"/>
          <w:szCs w:val="20"/>
          <w:lang w:eastAsia="it-IT"/>
        </w:rPr>
      </w:pPr>
      <w:r w:rsidRPr="00D9227A">
        <w:rPr>
          <w:rFonts w:ascii="Arial" w:hAnsi="Arial" w:cs="Arial"/>
          <w:kern w:val="0"/>
          <w:sz w:val="20"/>
          <w:szCs w:val="20"/>
          <w:lang w:eastAsia="it-IT"/>
        </w:rPr>
        <w:t>Coopera, come figura professionale complementare alla realizzazione di attività funzionali al progetto didattico-educativo</w:t>
      </w:r>
      <w:r w:rsidR="004E0B54">
        <w:rPr>
          <w:rFonts w:ascii="Arial" w:hAnsi="Arial" w:cs="Arial"/>
          <w:kern w:val="0"/>
          <w:sz w:val="20"/>
          <w:szCs w:val="20"/>
          <w:lang w:eastAsia="it-IT"/>
        </w:rPr>
        <w:t xml:space="preserve"> per l’inclusione e l’integrazione degli allievi stranieri</w:t>
      </w:r>
      <w:r w:rsidRPr="00D9227A">
        <w:rPr>
          <w:rFonts w:ascii="Arial" w:hAnsi="Arial" w:cs="Arial"/>
          <w:kern w:val="0"/>
          <w:sz w:val="20"/>
          <w:szCs w:val="20"/>
          <w:lang w:eastAsia="it-IT"/>
        </w:rPr>
        <w:t>;</w:t>
      </w:r>
    </w:p>
    <w:p w14:paraId="1DCCB52C" w14:textId="103D8E41" w:rsidR="000115CC" w:rsidRPr="00D9227A" w:rsidRDefault="000115CC" w:rsidP="000115CC">
      <w:pPr>
        <w:pStyle w:val="Paragrafoelenco"/>
        <w:numPr>
          <w:ilvl w:val="0"/>
          <w:numId w:val="12"/>
        </w:numPr>
        <w:spacing w:after="0" w:line="240" w:lineRule="auto"/>
        <w:ind w:left="426"/>
        <w:jc w:val="both"/>
        <w:rPr>
          <w:rFonts w:ascii="Arial" w:hAnsi="Arial" w:cs="Arial"/>
          <w:kern w:val="0"/>
          <w:sz w:val="20"/>
          <w:szCs w:val="20"/>
          <w:lang w:eastAsia="it-IT"/>
        </w:rPr>
      </w:pPr>
      <w:r w:rsidRPr="00D9227A">
        <w:rPr>
          <w:rFonts w:ascii="Arial" w:hAnsi="Arial" w:cs="Arial"/>
          <w:kern w:val="0"/>
          <w:sz w:val="20"/>
          <w:szCs w:val="20"/>
          <w:lang w:eastAsia="it-IT"/>
        </w:rPr>
        <w:t>Svolge interventi educativ</w:t>
      </w:r>
      <w:r w:rsidR="004E0B54">
        <w:rPr>
          <w:rFonts w:ascii="Arial" w:hAnsi="Arial" w:cs="Arial"/>
          <w:kern w:val="0"/>
          <w:sz w:val="20"/>
          <w:szCs w:val="20"/>
          <w:lang w:eastAsia="it-IT"/>
        </w:rPr>
        <w:t xml:space="preserve">i e di mediazione linguistica e culturale </w:t>
      </w:r>
      <w:r w:rsidRPr="00D9227A">
        <w:rPr>
          <w:rFonts w:ascii="Arial" w:hAnsi="Arial" w:cs="Arial"/>
          <w:kern w:val="0"/>
          <w:sz w:val="20"/>
          <w:szCs w:val="20"/>
          <w:lang w:eastAsia="it-IT"/>
        </w:rPr>
        <w:t>rivolti a favorire la comunicazione, la relazione</w:t>
      </w:r>
      <w:r w:rsidR="004E0B54">
        <w:rPr>
          <w:rFonts w:ascii="Arial" w:hAnsi="Arial" w:cs="Arial"/>
          <w:kern w:val="0"/>
          <w:sz w:val="20"/>
          <w:szCs w:val="20"/>
          <w:lang w:eastAsia="it-IT"/>
        </w:rPr>
        <w:t xml:space="preserve"> </w:t>
      </w:r>
      <w:r w:rsidRPr="00D9227A">
        <w:rPr>
          <w:rFonts w:ascii="Arial" w:hAnsi="Arial" w:cs="Arial"/>
          <w:kern w:val="0"/>
          <w:sz w:val="20"/>
          <w:szCs w:val="20"/>
          <w:lang w:eastAsia="it-IT"/>
        </w:rPr>
        <w:t>e i processi di apprendimento</w:t>
      </w:r>
      <w:r w:rsidR="004E0B54">
        <w:rPr>
          <w:rFonts w:ascii="Arial" w:hAnsi="Arial" w:cs="Arial"/>
          <w:kern w:val="0"/>
          <w:sz w:val="20"/>
          <w:szCs w:val="20"/>
          <w:lang w:eastAsia="it-IT"/>
        </w:rPr>
        <w:t>, nonché la piena integrazione</w:t>
      </w:r>
      <w:r w:rsidRPr="00D9227A">
        <w:rPr>
          <w:rFonts w:ascii="Arial" w:hAnsi="Arial" w:cs="Arial"/>
          <w:kern w:val="0"/>
          <w:sz w:val="20"/>
          <w:szCs w:val="20"/>
          <w:lang w:eastAsia="it-IT"/>
        </w:rPr>
        <w:t>;</w:t>
      </w:r>
    </w:p>
    <w:p w14:paraId="630DA079" w14:textId="6D336D2D" w:rsidR="000115CC" w:rsidRPr="00D9227A" w:rsidRDefault="000115CC" w:rsidP="000115CC">
      <w:pPr>
        <w:pStyle w:val="Paragrafoelenco"/>
        <w:numPr>
          <w:ilvl w:val="0"/>
          <w:numId w:val="12"/>
        </w:numPr>
        <w:spacing w:after="0" w:line="240" w:lineRule="auto"/>
        <w:ind w:left="426"/>
        <w:jc w:val="both"/>
        <w:rPr>
          <w:rFonts w:ascii="Arial" w:hAnsi="Arial" w:cs="Arial"/>
          <w:kern w:val="0"/>
          <w:sz w:val="20"/>
          <w:szCs w:val="20"/>
          <w:lang w:eastAsia="it-IT"/>
        </w:rPr>
      </w:pPr>
      <w:r w:rsidRPr="00D9227A">
        <w:rPr>
          <w:rFonts w:ascii="Arial" w:hAnsi="Arial" w:cs="Arial"/>
          <w:kern w:val="0"/>
          <w:sz w:val="20"/>
          <w:szCs w:val="20"/>
          <w:lang w:eastAsia="it-IT"/>
        </w:rPr>
        <w:t xml:space="preserve">Attiva interventi di </w:t>
      </w:r>
      <w:r w:rsidR="004E0B54">
        <w:rPr>
          <w:rFonts w:ascii="Arial" w:hAnsi="Arial" w:cs="Arial"/>
          <w:kern w:val="0"/>
          <w:sz w:val="20"/>
          <w:szCs w:val="20"/>
          <w:lang w:eastAsia="it-IT"/>
        </w:rPr>
        <w:t>mediazione e di promozione culturale sulla base delle indicazioni fornite dall’Istituto di appartenenza dell’allievo e sulla base di osservazioni dirette</w:t>
      </w:r>
      <w:r w:rsidRPr="00D9227A">
        <w:rPr>
          <w:rFonts w:ascii="Arial" w:hAnsi="Arial" w:cs="Arial"/>
          <w:kern w:val="0"/>
          <w:sz w:val="20"/>
          <w:szCs w:val="20"/>
          <w:lang w:eastAsia="it-IT"/>
        </w:rPr>
        <w:t>;</w:t>
      </w:r>
    </w:p>
    <w:p w14:paraId="4766A5E8" w14:textId="2774C057" w:rsidR="000115CC" w:rsidRPr="00D9227A" w:rsidRDefault="000115CC" w:rsidP="000115CC">
      <w:pPr>
        <w:pStyle w:val="Paragrafoelenco"/>
        <w:numPr>
          <w:ilvl w:val="0"/>
          <w:numId w:val="12"/>
        </w:numPr>
        <w:spacing w:after="0" w:line="240" w:lineRule="auto"/>
        <w:ind w:left="426"/>
        <w:jc w:val="both"/>
        <w:rPr>
          <w:rFonts w:ascii="Arial" w:hAnsi="Arial" w:cs="Arial"/>
          <w:kern w:val="0"/>
          <w:sz w:val="20"/>
          <w:szCs w:val="20"/>
          <w:lang w:eastAsia="it-IT"/>
        </w:rPr>
      </w:pPr>
      <w:r w:rsidRPr="00D9227A">
        <w:rPr>
          <w:rFonts w:ascii="Arial" w:hAnsi="Arial" w:cs="Arial"/>
          <w:kern w:val="0"/>
          <w:sz w:val="20"/>
          <w:szCs w:val="20"/>
          <w:lang w:eastAsia="it-IT"/>
        </w:rPr>
        <w:t xml:space="preserve">Svolge un ruolo di mediatore di un servizio in rete, affiancandosi e coordinandosi con gli insegnanti, senza sostituirsi a loro, per lo sviluppo dell’autonomia dell’alunno </w:t>
      </w:r>
      <w:r w:rsidR="00051B52">
        <w:rPr>
          <w:rFonts w:ascii="Arial" w:hAnsi="Arial" w:cs="Arial"/>
          <w:kern w:val="0"/>
          <w:sz w:val="20"/>
          <w:szCs w:val="20"/>
          <w:lang w:eastAsia="it-IT"/>
        </w:rPr>
        <w:t>straniero</w:t>
      </w:r>
    </w:p>
    <w:p w14:paraId="47F7841B" w14:textId="33F109F2" w:rsidR="000115CC" w:rsidRPr="00D9227A" w:rsidRDefault="000115CC" w:rsidP="000115CC">
      <w:pPr>
        <w:pStyle w:val="Paragrafoelenco"/>
        <w:numPr>
          <w:ilvl w:val="0"/>
          <w:numId w:val="12"/>
        </w:numPr>
        <w:spacing w:after="0" w:line="240" w:lineRule="auto"/>
        <w:ind w:left="426"/>
        <w:jc w:val="both"/>
        <w:rPr>
          <w:rFonts w:ascii="Arial" w:hAnsi="Arial" w:cs="Arial"/>
          <w:kern w:val="0"/>
          <w:sz w:val="20"/>
          <w:szCs w:val="20"/>
          <w:lang w:eastAsia="it-IT"/>
        </w:rPr>
      </w:pPr>
      <w:r w:rsidRPr="00D9227A">
        <w:rPr>
          <w:rFonts w:ascii="Arial" w:hAnsi="Arial" w:cs="Arial"/>
          <w:kern w:val="0"/>
          <w:sz w:val="20"/>
          <w:szCs w:val="20"/>
          <w:lang w:eastAsia="it-IT"/>
        </w:rPr>
        <w:t xml:space="preserve">Agevola la frequenza scolastica dell’alunno </w:t>
      </w:r>
      <w:r w:rsidR="00051B52">
        <w:rPr>
          <w:rFonts w:ascii="Arial" w:hAnsi="Arial" w:cs="Arial"/>
          <w:kern w:val="0"/>
          <w:sz w:val="20"/>
          <w:szCs w:val="20"/>
          <w:lang w:eastAsia="it-IT"/>
        </w:rPr>
        <w:t>straniero favorendone l’integrazione</w:t>
      </w:r>
    </w:p>
    <w:p w14:paraId="7D93DCF1" w14:textId="31B79AB6" w:rsidR="000115CC" w:rsidRPr="00D9227A" w:rsidRDefault="000115CC" w:rsidP="000115CC">
      <w:pPr>
        <w:pStyle w:val="Paragrafoelenco"/>
        <w:numPr>
          <w:ilvl w:val="0"/>
          <w:numId w:val="12"/>
        </w:numPr>
        <w:spacing w:after="0" w:line="240" w:lineRule="auto"/>
        <w:ind w:left="426"/>
        <w:jc w:val="both"/>
        <w:rPr>
          <w:rFonts w:ascii="Arial" w:hAnsi="Arial" w:cs="Arial"/>
          <w:kern w:val="0"/>
          <w:sz w:val="20"/>
          <w:szCs w:val="20"/>
          <w:lang w:eastAsia="it-IT"/>
        </w:rPr>
      </w:pPr>
      <w:r w:rsidRPr="00D9227A">
        <w:rPr>
          <w:rFonts w:ascii="Arial" w:hAnsi="Arial" w:cs="Arial"/>
          <w:kern w:val="0"/>
          <w:sz w:val="20"/>
          <w:szCs w:val="20"/>
          <w:lang w:eastAsia="it-IT"/>
        </w:rPr>
        <w:t xml:space="preserve">Facilita l’inserimento dell’alunno </w:t>
      </w:r>
      <w:r w:rsidR="00051B52">
        <w:rPr>
          <w:rFonts w:ascii="Arial" w:hAnsi="Arial" w:cs="Arial"/>
          <w:kern w:val="0"/>
          <w:sz w:val="20"/>
          <w:szCs w:val="20"/>
          <w:lang w:eastAsia="it-IT"/>
        </w:rPr>
        <w:t xml:space="preserve">straniero </w:t>
      </w:r>
      <w:r w:rsidRPr="00D9227A">
        <w:rPr>
          <w:rFonts w:ascii="Arial" w:hAnsi="Arial" w:cs="Arial"/>
          <w:kern w:val="0"/>
          <w:sz w:val="20"/>
          <w:szCs w:val="20"/>
          <w:lang w:eastAsia="it-IT"/>
        </w:rPr>
        <w:t>e la sua partecipazione alle attività scolastiche</w:t>
      </w:r>
      <w:r w:rsidR="00051B52">
        <w:rPr>
          <w:rFonts w:ascii="Arial" w:hAnsi="Arial" w:cs="Arial"/>
          <w:kern w:val="0"/>
          <w:sz w:val="20"/>
          <w:szCs w:val="20"/>
          <w:lang w:eastAsia="it-IT"/>
        </w:rPr>
        <w:t xml:space="preserve"> per un migliore apprendimento della lingua</w:t>
      </w:r>
    </w:p>
    <w:p w14:paraId="1F392C5D" w14:textId="77777777" w:rsidR="00051B52" w:rsidRDefault="00051B52" w:rsidP="000115CC">
      <w:pPr>
        <w:spacing w:line="240" w:lineRule="auto"/>
        <w:ind w:left="426"/>
      </w:pPr>
    </w:p>
    <w:p w14:paraId="07FD39CB" w14:textId="7264C728" w:rsidR="000115CC" w:rsidRDefault="000115CC" w:rsidP="000115CC">
      <w:pPr>
        <w:spacing w:line="240" w:lineRule="auto"/>
        <w:ind w:left="426"/>
      </w:pPr>
      <w:r w:rsidRPr="00D9227A">
        <w:t>Per la corretta erogazione del servizio gli operatori sono tenuti a:</w:t>
      </w:r>
    </w:p>
    <w:p w14:paraId="189ECD42" w14:textId="77777777" w:rsidR="000115CC" w:rsidRPr="00D9227A" w:rsidRDefault="000115CC" w:rsidP="000115CC">
      <w:pPr>
        <w:pStyle w:val="Paragrafoelenco"/>
        <w:numPr>
          <w:ilvl w:val="0"/>
          <w:numId w:val="9"/>
        </w:numPr>
        <w:spacing w:after="0" w:line="240" w:lineRule="auto"/>
        <w:ind w:left="1134"/>
        <w:jc w:val="both"/>
        <w:rPr>
          <w:rFonts w:ascii="Arial" w:hAnsi="Arial" w:cs="Arial"/>
          <w:kern w:val="0"/>
          <w:sz w:val="20"/>
          <w:szCs w:val="20"/>
          <w:lang w:eastAsia="it-IT"/>
        </w:rPr>
      </w:pPr>
      <w:r w:rsidRPr="00D9227A">
        <w:rPr>
          <w:rFonts w:ascii="Arial" w:hAnsi="Arial" w:cs="Arial"/>
          <w:kern w:val="0"/>
          <w:sz w:val="20"/>
          <w:szCs w:val="20"/>
          <w:lang w:eastAsia="it-IT"/>
        </w:rPr>
        <w:t>Mantenere il segreto professionale circa i dati e le informazioni private relative agli utenti secondo la deontologia professionale quanto previsto dalla normativa sulla tutela della privacy (</w:t>
      </w:r>
      <w:r>
        <w:rPr>
          <w:rFonts w:ascii="Arial" w:hAnsi="Arial" w:cs="Arial"/>
          <w:kern w:val="0"/>
          <w:sz w:val="20"/>
          <w:szCs w:val="20"/>
          <w:lang w:eastAsia="it-IT"/>
        </w:rPr>
        <w:t>Regolamento UE 2016/679 e normativa nazionale applicabile</w:t>
      </w:r>
      <w:r w:rsidRPr="00D9227A">
        <w:rPr>
          <w:rFonts w:ascii="Arial" w:hAnsi="Arial" w:cs="Arial"/>
          <w:kern w:val="0"/>
          <w:sz w:val="20"/>
          <w:szCs w:val="20"/>
          <w:lang w:eastAsia="it-IT"/>
        </w:rPr>
        <w:t>);</w:t>
      </w:r>
    </w:p>
    <w:p w14:paraId="1F350C69" w14:textId="78B3F836" w:rsidR="000115CC" w:rsidRPr="00D9227A" w:rsidRDefault="000115CC" w:rsidP="000115CC">
      <w:pPr>
        <w:pStyle w:val="Paragrafoelenco"/>
        <w:numPr>
          <w:ilvl w:val="0"/>
          <w:numId w:val="9"/>
        </w:numPr>
        <w:spacing w:after="0" w:line="240" w:lineRule="auto"/>
        <w:ind w:left="1134"/>
        <w:jc w:val="both"/>
        <w:rPr>
          <w:rFonts w:ascii="Arial" w:hAnsi="Arial" w:cs="Arial"/>
          <w:kern w:val="0"/>
          <w:sz w:val="20"/>
          <w:szCs w:val="20"/>
          <w:lang w:eastAsia="it-IT"/>
        </w:rPr>
      </w:pPr>
      <w:r w:rsidRPr="00D9227A">
        <w:rPr>
          <w:rFonts w:ascii="Arial" w:hAnsi="Arial" w:cs="Arial"/>
          <w:kern w:val="0"/>
          <w:sz w:val="20"/>
          <w:szCs w:val="20"/>
          <w:lang w:eastAsia="it-IT"/>
        </w:rPr>
        <w:t>Mettere in atto le necessarie azioni educative in maniera empatica e con disposizione all’ascolto senza però creare rapporti confusi e contrari ai principi dell’etica professionale;</w:t>
      </w:r>
    </w:p>
    <w:p w14:paraId="5129CACC" w14:textId="77777777" w:rsidR="000115CC" w:rsidRPr="00D9227A" w:rsidRDefault="000115CC" w:rsidP="000115CC">
      <w:pPr>
        <w:pStyle w:val="Paragrafoelenco"/>
        <w:numPr>
          <w:ilvl w:val="0"/>
          <w:numId w:val="9"/>
        </w:numPr>
        <w:spacing w:after="0" w:line="240" w:lineRule="auto"/>
        <w:ind w:left="1134"/>
        <w:jc w:val="both"/>
        <w:rPr>
          <w:rFonts w:ascii="Arial" w:hAnsi="Arial" w:cs="Arial"/>
          <w:kern w:val="0"/>
          <w:sz w:val="20"/>
          <w:szCs w:val="20"/>
          <w:lang w:eastAsia="it-IT"/>
        </w:rPr>
      </w:pPr>
      <w:r w:rsidRPr="00D9227A">
        <w:rPr>
          <w:rFonts w:ascii="Arial" w:hAnsi="Arial" w:cs="Arial"/>
          <w:kern w:val="0"/>
          <w:sz w:val="20"/>
          <w:szCs w:val="20"/>
          <w:lang w:eastAsia="it-IT"/>
        </w:rPr>
        <w:t>Compilare la modulistica richiesta dal Sistema Qualità e consegnarla nel rispetto dei tempi previsti;</w:t>
      </w:r>
    </w:p>
    <w:p w14:paraId="4B55C5DB" w14:textId="77777777" w:rsidR="000115CC" w:rsidRPr="00D9227A" w:rsidRDefault="000115CC" w:rsidP="000115CC">
      <w:pPr>
        <w:pStyle w:val="Paragrafoelenco"/>
        <w:numPr>
          <w:ilvl w:val="0"/>
          <w:numId w:val="9"/>
        </w:numPr>
        <w:spacing w:after="0" w:line="240" w:lineRule="auto"/>
        <w:ind w:left="1134"/>
        <w:jc w:val="both"/>
        <w:rPr>
          <w:rFonts w:ascii="Arial" w:hAnsi="Arial" w:cs="Arial"/>
          <w:kern w:val="0"/>
          <w:sz w:val="20"/>
          <w:szCs w:val="20"/>
          <w:lang w:eastAsia="it-IT"/>
        </w:rPr>
      </w:pPr>
      <w:r w:rsidRPr="00D9227A">
        <w:rPr>
          <w:rFonts w:ascii="Arial" w:hAnsi="Arial" w:cs="Arial"/>
          <w:kern w:val="0"/>
          <w:sz w:val="20"/>
          <w:szCs w:val="20"/>
          <w:lang w:eastAsia="it-IT"/>
        </w:rPr>
        <w:t>Garantire puntualità, rispetto dei compiti e delle mansioni pur mantenendo la flessibilità necessaria ad affrontare eventuali emergenze;</w:t>
      </w:r>
    </w:p>
    <w:p w14:paraId="349442EB" w14:textId="77777777" w:rsidR="000115CC" w:rsidRPr="00D9227A" w:rsidRDefault="000115CC" w:rsidP="000115CC">
      <w:pPr>
        <w:pStyle w:val="Paragrafoelenco"/>
        <w:numPr>
          <w:ilvl w:val="0"/>
          <w:numId w:val="9"/>
        </w:numPr>
        <w:spacing w:after="0" w:line="240" w:lineRule="auto"/>
        <w:ind w:left="1134"/>
        <w:jc w:val="both"/>
        <w:rPr>
          <w:rFonts w:ascii="Arial" w:hAnsi="Arial" w:cs="Arial"/>
          <w:kern w:val="0"/>
          <w:sz w:val="20"/>
          <w:szCs w:val="20"/>
          <w:lang w:eastAsia="it-IT"/>
        </w:rPr>
      </w:pPr>
      <w:r w:rsidRPr="00D9227A">
        <w:rPr>
          <w:rFonts w:ascii="Arial" w:hAnsi="Arial" w:cs="Arial"/>
          <w:kern w:val="0"/>
          <w:sz w:val="20"/>
          <w:szCs w:val="20"/>
          <w:lang w:eastAsia="it-IT"/>
        </w:rPr>
        <w:t>Collaborare con le altre figure interessate nel rispetto reciproco dei ruoli e delle competenze;</w:t>
      </w:r>
    </w:p>
    <w:p w14:paraId="36D7FB7A" w14:textId="77777777" w:rsidR="000115CC" w:rsidRPr="00D9227A" w:rsidRDefault="000115CC" w:rsidP="000115CC">
      <w:pPr>
        <w:pStyle w:val="Paragrafoelenco"/>
        <w:numPr>
          <w:ilvl w:val="0"/>
          <w:numId w:val="9"/>
        </w:numPr>
        <w:spacing w:after="0" w:line="240" w:lineRule="auto"/>
        <w:ind w:left="1134"/>
        <w:jc w:val="both"/>
        <w:rPr>
          <w:rFonts w:ascii="Arial" w:hAnsi="Arial" w:cs="Arial"/>
          <w:kern w:val="0"/>
          <w:sz w:val="20"/>
          <w:szCs w:val="20"/>
          <w:lang w:eastAsia="it-IT"/>
        </w:rPr>
      </w:pPr>
      <w:r w:rsidRPr="00D9227A">
        <w:rPr>
          <w:rFonts w:ascii="Arial" w:hAnsi="Arial" w:cs="Arial"/>
          <w:kern w:val="0"/>
          <w:sz w:val="20"/>
          <w:szCs w:val="20"/>
          <w:lang w:eastAsia="it-IT"/>
        </w:rPr>
        <w:t xml:space="preserve">Partecipare alle riunioni di programmazione e verifica </w:t>
      </w:r>
      <w:r>
        <w:rPr>
          <w:rFonts w:ascii="Arial" w:hAnsi="Arial" w:cs="Arial"/>
          <w:kern w:val="0"/>
          <w:sz w:val="20"/>
          <w:szCs w:val="20"/>
          <w:lang w:eastAsia="it-IT"/>
        </w:rPr>
        <w:t>previste</w:t>
      </w:r>
    </w:p>
    <w:p w14:paraId="16D74373" w14:textId="77777777" w:rsidR="002C45D1" w:rsidRPr="002F5771" w:rsidRDefault="002C45D1" w:rsidP="000115CC">
      <w:pPr>
        <w:pStyle w:val="corpotesto"/>
        <w:tabs>
          <w:tab w:val="clear" w:pos="1077"/>
          <w:tab w:val="left" w:pos="709"/>
        </w:tabs>
        <w:spacing w:line="240" w:lineRule="auto"/>
        <w:ind w:left="426" w:right="282"/>
        <w:jc w:val="left"/>
      </w:pPr>
    </w:p>
    <w:p w14:paraId="5B435B3B" w14:textId="77777777" w:rsidR="002C45D1" w:rsidRDefault="002C45D1" w:rsidP="000115CC">
      <w:pPr>
        <w:pStyle w:val="corpotesto"/>
        <w:tabs>
          <w:tab w:val="clear" w:pos="1077"/>
          <w:tab w:val="left" w:pos="709"/>
        </w:tabs>
        <w:spacing w:line="240" w:lineRule="auto"/>
        <w:ind w:left="426" w:right="282"/>
        <w:jc w:val="left"/>
        <w:rPr>
          <w:b/>
        </w:rPr>
      </w:pPr>
    </w:p>
    <w:p w14:paraId="420FD913" w14:textId="77777777" w:rsidR="00FD0392" w:rsidRDefault="00FD0392" w:rsidP="00FD0392">
      <w:pPr>
        <w:pStyle w:val="Titolo1"/>
      </w:pPr>
      <w:r>
        <w:t>Funzioni e Responsabilità rispetto al Sistema Qualità</w:t>
      </w:r>
    </w:p>
    <w:p w14:paraId="7507844B" w14:textId="77777777" w:rsidR="00FD0392" w:rsidRDefault="00FD0392" w:rsidP="000115CC">
      <w:pPr>
        <w:pStyle w:val="corpotesto"/>
        <w:tabs>
          <w:tab w:val="clear" w:pos="1077"/>
        </w:tabs>
        <w:spacing w:line="240" w:lineRule="auto"/>
        <w:ind w:left="0" w:right="282"/>
        <w:jc w:val="left"/>
      </w:pPr>
    </w:p>
    <w:p w14:paraId="3C6B1BA5" w14:textId="3FA29A7A" w:rsidR="000115CC" w:rsidRDefault="000115CC" w:rsidP="000115CC">
      <w:pPr>
        <w:pStyle w:val="corpotesto"/>
        <w:tabs>
          <w:tab w:val="clear" w:pos="1077"/>
        </w:tabs>
        <w:spacing w:line="240" w:lineRule="auto"/>
        <w:ind w:left="0" w:right="282"/>
      </w:pPr>
      <w:r>
        <w:t xml:space="preserve">Responsabile della predisposizione e attuazione del progetto di intervento rivolto al minore </w:t>
      </w:r>
      <w:r w:rsidR="00051B52">
        <w:t xml:space="preserve">straniero </w:t>
      </w:r>
      <w:r>
        <w:t xml:space="preserve">in attività scolastiche </w:t>
      </w:r>
    </w:p>
    <w:p w14:paraId="74106015" w14:textId="77777777" w:rsidR="00FD0392" w:rsidRDefault="00FD0392" w:rsidP="00FD0392">
      <w:pPr>
        <w:pStyle w:val="Titolo1"/>
      </w:pPr>
      <w:r>
        <w:lastRenderedPageBreak/>
        <w:t>Requisiti minimi per la qualifica</w:t>
      </w:r>
    </w:p>
    <w:p w14:paraId="3342E8FC" w14:textId="77777777" w:rsidR="00FD0392" w:rsidRDefault="00FD0392" w:rsidP="00FD0392">
      <w:pPr>
        <w:pStyle w:val="corpotesto"/>
        <w:tabs>
          <w:tab w:val="clear" w:pos="1077"/>
          <w:tab w:val="left" w:pos="851"/>
        </w:tabs>
        <w:spacing w:line="276" w:lineRule="auto"/>
        <w:ind w:right="282"/>
        <w:jc w:val="left"/>
      </w:pPr>
    </w:p>
    <w:p w14:paraId="28F0DFFE" w14:textId="5C0D1EB9" w:rsidR="000115CC" w:rsidRDefault="000115CC" w:rsidP="000115CC">
      <w:pPr>
        <w:tabs>
          <w:tab w:val="left" w:pos="9345"/>
        </w:tabs>
        <w:spacing w:after="0"/>
        <w:ind w:right="282"/>
        <w:jc w:val="both"/>
      </w:pPr>
      <w:r>
        <w:t>Diploma di scuola media superiore attinente o, in alternativa, laurea attinente, fatta salva diversa previsione degli Enti committenti in merito alla qualifica professionale minima richiesta ovvero alla comprovata esperienza di lavoro nel settore specifico.</w:t>
      </w:r>
    </w:p>
    <w:p w14:paraId="7E608854" w14:textId="585AF8A6" w:rsidR="00051B52" w:rsidRDefault="00051B52" w:rsidP="000115CC">
      <w:pPr>
        <w:tabs>
          <w:tab w:val="left" w:pos="9345"/>
        </w:tabs>
        <w:spacing w:after="0"/>
        <w:ind w:right="282"/>
        <w:jc w:val="both"/>
      </w:pPr>
    </w:p>
    <w:p w14:paraId="3501D524" w14:textId="53ECD169" w:rsidR="00051B52" w:rsidRDefault="00B30A73" w:rsidP="000115CC">
      <w:pPr>
        <w:tabs>
          <w:tab w:val="left" w:pos="9345"/>
        </w:tabs>
        <w:spacing w:after="0"/>
        <w:ind w:right="282"/>
        <w:jc w:val="both"/>
      </w:pPr>
      <w:r>
        <w:t>Comprovata c</w:t>
      </w:r>
      <w:r w:rsidR="00051B52">
        <w:t xml:space="preserve">onoscenza e competenza linguistica in una o più lingue straniere </w:t>
      </w:r>
    </w:p>
    <w:p w14:paraId="3BCDE1F3" w14:textId="77777777" w:rsidR="00FD0392" w:rsidRPr="008D4C09" w:rsidRDefault="00FD0392" w:rsidP="000115CC">
      <w:pPr>
        <w:pStyle w:val="Indice1"/>
        <w:spacing w:line="240" w:lineRule="auto"/>
      </w:pPr>
    </w:p>
    <w:sectPr w:rsidR="00FD0392" w:rsidRPr="008D4C0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DA15" w14:textId="77777777" w:rsidR="00513F49" w:rsidRDefault="00513F49" w:rsidP="00835D6B">
      <w:pPr>
        <w:spacing w:after="0" w:line="240" w:lineRule="auto"/>
      </w:pPr>
      <w:r>
        <w:separator/>
      </w:r>
    </w:p>
  </w:endnote>
  <w:endnote w:type="continuationSeparator" w:id="0">
    <w:p w14:paraId="63F0A4D1" w14:textId="77777777" w:rsidR="00513F49" w:rsidRDefault="00513F49" w:rsidP="0083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5CC0" w14:textId="77777777" w:rsidR="00172CF1" w:rsidRDefault="00172CF1" w:rsidP="00172CF1">
    <w:pPr>
      <w:pStyle w:val="Pidipagina"/>
      <w:pBdr>
        <w:top w:val="single" w:sz="4" w:space="1" w:color="auto"/>
      </w:pBdr>
      <w:tabs>
        <w:tab w:val="left" w:pos="7705"/>
      </w:tabs>
      <w:jc w:val="right"/>
      <w:rPr>
        <w:i/>
      </w:rPr>
    </w:pPr>
    <w:r>
      <w:rPr>
        <w:i/>
      </w:rPr>
      <w:fldChar w:fldCharType="begin"/>
    </w:r>
    <w:r>
      <w:rPr>
        <w:i/>
      </w:rPr>
      <w:instrText xml:space="preserve"> FILENAME \* MERGEFORMAT </w:instrText>
    </w:r>
    <w:r>
      <w:rPr>
        <w:i/>
      </w:rPr>
      <w:fldChar w:fldCharType="separate"/>
    </w:r>
    <w:r w:rsidR="006D3825">
      <w:rPr>
        <w:i/>
        <w:noProof/>
      </w:rPr>
      <w:t>MA Operatore Assistenza Scolastica 181115</w:t>
    </w:r>
    <w:r>
      <w:rPr>
        <w:i/>
      </w:rPr>
      <w:fldChar w:fldCharType="end"/>
    </w:r>
  </w:p>
  <w:p w14:paraId="328321EB" w14:textId="77777777" w:rsidR="00E74027" w:rsidRDefault="008D0F7C" w:rsidP="008D0F7C">
    <w:pPr>
      <w:pStyle w:val="Pidipagina"/>
      <w:pBdr>
        <w:top w:val="single" w:sz="4" w:space="1" w:color="auto"/>
      </w:pBdr>
      <w:tabs>
        <w:tab w:val="left" w:pos="7705"/>
      </w:tabs>
    </w:pPr>
    <w:r>
      <w:tab/>
    </w:r>
    <w:r>
      <w:tab/>
    </w:r>
    <w:r>
      <w:tab/>
    </w:r>
    <w:sdt>
      <w:sdtPr>
        <w:id w:val="-96713813"/>
        <w:docPartObj>
          <w:docPartGallery w:val="Page Numbers (Bottom of Page)"/>
          <w:docPartUnique/>
        </w:docPartObj>
      </w:sdtPr>
      <w:sdtEndPr/>
      <w:sdtContent>
        <w:sdt>
          <w:sdtPr>
            <w:id w:val="-1769616900"/>
            <w:docPartObj>
              <w:docPartGallery w:val="Page Numbers (Top of Page)"/>
              <w:docPartUnique/>
            </w:docPartObj>
          </w:sdtPr>
          <w:sdtEndPr/>
          <w:sdtContent>
            <w:r w:rsidR="00E74027">
              <w:t xml:space="preserve">Pag. </w:t>
            </w:r>
            <w:r w:rsidR="00E74027">
              <w:rPr>
                <w:b/>
                <w:bCs/>
                <w:sz w:val="24"/>
                <w:szCs w:val="24"/>
              </w:rPr>
              <w:fldChar w:fldCharType="begin"/>
            </w:r>
            <w:r w:rsidR="00E74027">
              <w:rPr>
                <w:b/>
                <w:bCs/>
              </w:rPr>
              <w:instrText>PAGE</w:instrText>
            </w:r>
            <w:r w:rsidR="00E74027">
              <w:rPr>
                <w:b/>
                <w:bCs/>
                <w:sz w:val="24"/>
                <w:szCs w:val="24"/>
              </w:rPr>
              <w:fldChar w:fldCharType="separate"/>
            </w:r>
            <w:r w:rsidR="006D3825">
              <w:rPr>
                <w:b/>
                <w:bCs/>
                <w:noProof/>
              </w:rPr>
              <w:t>3</w:t>
            </w:r>
            <w:r w:rsidR="00E74027">
              <w:rPr>
                <w:b/>
                <w:bCs/>
                <w:sz w:val="24"/>
                <w:szCs w:val="24"/>
              </w:rPr>
              <w:fldChar w:fldCharType="end"/>
            </w:r>
            <w:r w:rsidR="00E74027">
              <w:t xml:space="preserve"> a </w:t>
            </w:r>
            <w:r w:rsidR="00E74027">
              <w:rPr>
                <w:b/>
                <w:bCs/>
                <w:sz w:val="24"/>
                <w:szCs w:val="24"/>
              </w:rPr>
              <w:fldChar w:fldCharType="begin"/>
            </w:r>
            <w:r w:rsidR="00E74027">
              <w:rPr>
                <w:b/>
                <w:bCs/>
              </w:rPr>
              <w:instrText>NUMPAGES</w:instrText>
            </w:r>
            <w:r w:rsidR="00E74027">
              <w:rPr>
                <w:b/>
                <w:bCs/>
                <w:sz w:val="24"/>
                <w:szCs w:val="24"/>
              </w:rPr>
              <w:fldChar w:fldCharType="separate"/>
            </w:r>
            <w:r w:rsidR="006D3825">
              <w:rPr>
                <w:b/>
                <w:bCs/>
                <w:noProof/>
              </w:rPr>
              <w:t>3</w:t>
            </w:r>
            <w:r w:rsidR="00E74027">
              <w:rPr>
                <w:b/>
                <w:bCs/>
                <w:sz w:val="24"/>
                <w:szCs w:val="24"/>
              </w:rPr>
              <w:fldChar w:fldCharType="end"/>
            </w:r>
          </w:sdtContent>
        </w:sdt>
      </w:sdtContent>
    </w:sdt>
  </w:p>
  <w:p w14:paraId="6BB90B10" w14:textId="77777777" w:rsidR="00E74027" w:rsidRPr="00E74027" w:rsidRDefault="00E74027" w:rsidP="00E74027">
    <w:pPr>
      <w:pStyle w:val="Pidipagina"/>
      <w:pBdr>
        <w:top w:val="single" w:sz="4"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F794" w14:textId="77777777" w:rsidR="00513F49" w:rsidRDefault="00513F49" w:rsidP="00835D6B">
      <w:pPr>
        <w:spacing w:after="0" w:line="240" w:lineRule="auto"/>
      </w:pPr>
      <w:r>
        <w:separator/>
      </w:r>
    </w:p>
  </w:footnote>
  <w:footnote w:type="continuationSeparator" w:id="0">
    <w:p w14:paraId="637248C4" w14:textId="77777777" w:rsidR="00513F49" w:rsidRDefault="00513F49" w:rsidP="00835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634F" w14:textId="77777777" w:rsidR="00835D6B" w:rsidRDefault="00835D6B">
    <w:pPr>
      <w:pStyle w:val="Intestazione"/>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30"/>
      <w:gridCol w:w="4392"/>
      <w:gridCol w:w="2778"/>
    </w:tblGrid>
    <w:tr w:rsidR="00835D6B" w14:paraId="5E5B7903" w14:textId="77777777" w:rsidTr="007C79BC">
      <w:trPr>
        <w:cantSplit/>
        <w:trHeight w:val="399"/>
        <w:jc w:val="center"/>
      </w:trPr>
      <w:tc>
        <w:tcPr>
          <w:tcW w:w="2830" w:type="dxa"/>
          <w:vMerge w:val="restart"/>
        </w:tcPr>
        <w:p w14:paraId="02E08E4B" w14:textId="77777777" w:rsidR="00835D6B" w:rsidRDefault="00835D6B" w:rsidP="00835D6B">
          <w:pPr>
            <w:pStyle w:val="Intestazione"/>
            <w:jc w:val="center"/>
            <w:rPr>
              <w:b/>
              <w:sz w:val="28"/>
            </w:rPr>
          </w:pPr>
        </w:p>
        <w:p w14:paraId="7BBF7662" w14:textId="77777777" w:rsidR="00835D6B" w:rsidRDefault="00835D6B" w:rsidP="00835D6B">
          <w:pPr>
            <w:pStyle w:val="Intestazione"/>
            <w:jc w:val="center"/>
            <w:rPr>
              <w:b/>
              <w:sz w:val="28"/>
            </w:rPr>
          </w:pPr>
          <w:r>
            <w:rPr>
              <w:noProof/>
              <w:lang w:eastAsia="it-IT"/>
            </w:rPr>
            <w:drawing>
              <wp:inline distT="0" distB="0" distL="0" distR="0" wp14:anchorId="37E18A24" wp14:editId="627D4D49">
                <wp:extent cx="724619" cy="523104"/>
                <wp:effectExtent l="0" t="0" r="0" b="0"/>
                <wp:docPr id="1" name="Immagine 1"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619" cy="523104"/>
                        </a:xfrm>
                        <a:prstGeom prst="rect">
                          <a:avLst/>
                        </a:prstGeom>
                        <a:noFill/>
                        <a:ln>
                          <a:noFill/>
                        </a:ln>
                      </pic:spPr>
                    </pic:pic>
                  </a:graphicData>
                </a:graphic>
              </wp:inline>
            </w:drawing>
          </w:r>
        </w:p>
        <w:p w14:paraId="7B2D9512" w14:textId="77777777" w:rsidR="00835D6B" w:rsidRDefault="00835D6B" w:rsidP="00835D6B">
          <w:pPr>
            <w:pStyle w:val="Intestazione"/>
            <w:jc w:val="center"/>
            <w:rPr>
              <w:b/>
              <w:sz w:val="28"/>
            </w:rPr>
          </w:pPr>
          <w:r w:rsidRPr="007C79BC">
            <w:rPr>
              <w:b/>
              <w:sz w:val="24"/>
              <w:szCs w:val="24"/>
            </w:rPr>
            <w:t>C.RE.A.</w:t>
          </w:r>
          <w:r>
            <w:rPr>
              <w:b/>
              <w:sz w:val="28"/>
            </w:rPr>
            <w:t xml:space="preserve"> </w:t>
          </w:r>
          <w:r w:rsidRPr="00835D6B">
            <w:rPr>
              <w:sz w:val="16"/>
              <w:szCs w:val="16"/>
            </w:rPr>
            <w:t>Società Cooperativa Sociale</w:t>
          </w:r>
        </w:p>
      </w:tc>
      <w:tc>
        <w:tcPr>
          <w:tcW w:w="4392" w:type="dxa"/>
          <w:vAlign w:val="center"/>
        </w:tcPr>
        <w:p w14:paraId="1EBCD40B" w14:textId="77777777" w:rsidR="00D56358" w:rsidRDefault="00D56358" w:rsidP="00D56358">
          <w:pPr>
            <w:spacing w:after="0" w:line="240" w:lineRule="auto"/>
            <w:jc w:val="center"/>
            <w:rPr>
              <w:sz w:val="20"/>
              <w:szCs w:val="20"/>
            </w:rPr>
          </w:pPr>
          <w:r w:rsidRPr="009C5F6A">
            <w:rPr>
              <w:sz w:val="20"/>
              <w:szCs w:val="20"/>
            </w:rPr>
            <w:t xml:space="preserve">Sistema Gestione </w:t>
          </w:r>
          <w:r>
            <w:rPr>
              <w:sz w:val="20"/>
              <w:szCs w:val="20"/>
            </w:rPr>
            <w:t xml:space="preserve">Aziendale </w:t>
          </w:r>
          <w:r>
            <w:t xml:space="preserve">per la </w:t>
          </w:r>
          <w:r>
            <w:rPr>
              <w:sz w:val="20"/>
              <w:szCs w:val="20"/>
            </w:rPr>
            <w:t xml:space="preserve">Qualità e </w:t>
          </w:r>
          <w:r>
            <w:t>l’</w:t>
          </w:r>
          <w:r>
            <w:rPr>
              <w:sz w:val="20"/>
              <w:szCs w:val="20"/>
            </w:rPr>
            <w:t>Ambiente</w:t>
          </w:r>
        </w:p>
        <w:p w14:paraId="4D1F7141" w14:textId="77777777" w:rsidR="00835D6B" w:rsidRPr="00835D6B" w:rsidRDefault="00D56358" w:rsidP="00D56358">
          <w:pPr>
            <w:spacing w:line="240" w:lineRule="auto"/>
            <w:jc w:val="center"/>
            <w:rPr>
              <w:sz w:val="20"/>
              <w:szCs w:val="20"/>
            </w:rPr>
          </w:pPr>
          <w:r>
            <w:t xml:space="preserve">UNI EN </w:t>
          </w:r>
          <w:r w:rsidRPr="009C5F6A">
            <w:rPr>
              <w:sz w:val="20"/>
              <w:szCs w:val="20"/>
            </w:rPr>
            <w:t>ISO 9001:2015</w:t>
          </w:r>
          <w:r>
            <w:rPr>
              <w:sz w:val="20"/>
              <w:szCs w:val="20"/>
            </w:rPr>
            <w:t xml:space="preserve"> </w:t>
          </w:r>
          <w:r>
            <w:t xml:space="preserve">- UNI EN </w:t>
          </w:r>
          <w:r>
            <w:rPr>
              <w:sz w:val="20"/>
              <w:szCs w:val="20"/>
            </w:rPr>
            <w:t>ISO 14001:2015</w:t>
          </w:r>
        </w:p>
      </w:tc>
      <w:tc>
        <w:tcPr>
          <w:tcW w:w="2778" w:type="dxa"/>
        </w:tcPr>
        <w:p w14:paraId="4A489A7D" w14:textId="77777777" w:rsidR="00835D6B" w:rsidRPr="00835D6B" w:rsidRDefault="00E3595A" w:rsidP="00835D6B">
          <w:pPr>
            <w:spacing w:before="120" w:line="240" w:lineRule="auto"/>
            <w:jc w:val="center"/>
            <w:rPr>
              <w:sz w:val="20"/>
              <w:szCs w:val="20"/>
            </w:rPr>
          </w:pPr>
          <w:r>
            <w:rPr>
              <w:sz w:val="20"/>
              <w:szCs w:val="20"/>
            </w:rPr>
            <w:t>Rif. sez. 5 MQ</w:t>
          </w:r>
        </w:p>
      </w:tc>
    </w:tr>
    <w:tr w:rsidR="001C56B0" w14:paraId="2ECCF05A" w14:textId="77777777" w:rsidTr="007C79BC">
      <w:trPr>
        <w:cantSplit/>
        <w:trHeight w:val="488"/>
        <w:jc w:val="center"/>
      </w:trPr>
      <w:tc>
        <w:tcPr>
          <w:tcW w:w="2830" w:type="dxa"/>
          <w:vMerge/>
        </w:tcPr>
        <w:p w14:paraId="763E4C7E" w14:textId="77777777" w:rsidR="001C56B0" w:rsidRDefault="001C56B0" w:rsidP="00835D6B">
          <w:pPr>
            <w:pStyle w:val="Intestazione"/>
            <w:jc w:val="center"/>
            <w:rPr>
              <w:sz w:val="20"/>
            </w:rPr>
          </w:pPr>
        </w:p>
      </w:tc>
      <w:tc>
        <w:tcPr>
          <w:tcW w:w="4392" w:type="dxa"/>
          <w:vAlign w:val="center"/>
        </w:tcPr>
        <w:p w14:paraId="4F0966E6" w14:textId="77777777" w:rsidR="001C56B0" w:rsidRDefault="00345AD6" w:rsidP="00E74027">
          <w:pPr>
            <w:pStyle w:val="titolo"/>
            <w:rPr>
              <w:rFonts w:asciiTheme="minorHAnsi" w:eastAsiaTheme="minorHAnsi" w:hAnsiTheme="minorHAnsi" w:cstheme="minorBidi"/>
              <w:b w:val="0"/>
              <w:sz w:val="20"/>
              <w:lang w:eastAsia="en-US"/>
            </w:rPr>
          </w:pPr>
          <w:r>
            <w:rPr>
              <w:rFonts w:asciiTheme="minorHAnsi" w:eastAsiaTheme="minorHAnsi" w:hAnsiTheme="minorHAnsi" w:cstheme="minorBidi"/>
              <w:b w:val="0"/>
              <w:sz w:val="20"/>
              <w:lang w:eastAsia="en-US"/>
            </w:rPr>
            <w:t>MANISIONARIO AZIENDALE</w:t>
          </w:r>
        </w:p>
        <w:p w14:paraId="36BD5966" w14:textId="713D328D" w:rsidR="00FD0392" w:rsidRPr="00835D6B" w:rsidRDefault="006A4460" w:rsidP="00643D62">
          <w:pPr>
            <w:pStyle w:val="titolo"/>
            <w:rPr>
              <w:rFonts w:asciiTheme="minorHAnsi" w:eastAsiaTheme="minorHAnsi" w:hAnsiTheme="minorHAnsi" w:cstheme="minorBidi"/>
              <w:b w:val="0"/>
              <w:sz w:val="20"/>
              <w:lang w:eastAsia="en-US"/>
            </w:rPr>
          </w:pPr>
          <w:r>
            <w:rPr>
              <w:rFonts w:asciiTheme="minorHAnsi" w:eastAsiaTheme="minorHAnsi" w:hAnsiTheme="minorHAnsi" w:cstheme="minorBidi"/>
              <w:b w:val="0"/>
              <w:sz w:val="20"/>
              <w:lang w:eastAsia="en-US"/>
            </w:rPr>
            <w:t>Operatore</w:t>
          </w:r>
          <w:r w:rsidRPr="006A4460">
            <w:rPr>
              <w:rFonts w:asciiTheme="minorHAnsi" w:eastAsiaTheme="minorHAnsi" w:hAnsiTheme="minorHAnsi" w:cstheme="minorBidi"/>
              <w:b w:val="0"/>
              <w:sz w:val="20"/>
              <w:lang w:eastAsia="en-US"/>
            </w:rPr>
            <w:t xml:space="preserve"> </w:t>
          </w:r>
          <w:r w:rsidR="004E0B54">
            <w:rPr>
              <w:rFonts w:asciiTheme="minorHAnsi" w:eastAsiaTheme="minorHAnsi" w:hAnsiTheme="minorHAnsi" w:cstheme="minorBidi"/>
              <w:b w:val="0"/>
              <w:sz w:val="20"/>
              <w:lang w:eastAsia="en-US"/>
            </w:rPr>
            <w:t>Mediazione Linguistico Culturale nelle Scuole</w:t>
          </w:r>
        </w:p>
      </w:tc>
      <w:tc>
        <w:tcPr>
          <w:tcW w:w="2778" w:type="dxa"/>
          <w:vAlign w:val="center"/>
        </w:tcPr>
        <w:p w14:paraId="191B81B6" w14:textId="77777777" w:rsidR="00AC3BFD" w:rsidRDefault="00E3595A" w:rsidP="00835D6B">
          <w:pPr>
            <w:pStyle w:val="pagina"/>
            <w:spacing w:before="120"/>
            <w:jc w:val="center"/>
            <w:rPr>
              <w:rFonts w:asciiTheme="minorHAnsi" w:eastAsiaTheme="minorHAnsi" w:hAnsiTheme="minorHAnsi" w:cstheme="minorBidi"/>
              <w:lang w:eastAsia="en-US"/>
            </w:rPr>
          </w:pPr>
          <w:proofErr w:type="spellStart"/>
          <w:r>
            <w:rPr>
              <w:rFonts w:asciiTheme="minorHAnsi" w:eastAsiaTheme="minorHAnsi" w:hAnsiTheme="minorHAnsi" w:cstheme="minorBidi"/>
              <w:lang w:eastAsia="en-US"/>
            </w:rPr>
            <w:t>Mod</w:t>
          </w:r>
          <w:proofErr w:type="spellEnd"/>
          <w:r>
            <w:rPr>
              <w:rFonts w:asciiTheme="minorHAnsi" w:eastAsiaTheme="minorHAnsi" w:hAnsiTheme="minorHAnsi" w:cstheme="minorBidi"/>
              <w:lang w:eastAsia="en-US"/>
            </w:rPr>
            <w:t>. AQ 00</w:t>
          </w:r>
          <w:r w:rsidR="00345AD6">
            <w:rPr>
              <w:rFonts w:asciiTheme="minorHAnsi" w:eastAsiaTheme="minorHAnsi" w:hAnsiTheme="minorHAnsi" w:cstheme="minorBidi"/>
              <w:lang w:eastAsia="en-US"/>
            </w:rPr>
            <w:t>3</w:t>
          </w:r>
          <w:r>
            <w:rPr>
              <w:rFonts w:asciiTheme="minorHAnsi" w:eastAsiaTheme="minorHAnsi" w:hAnsiTheme="minorHAnsi" w:cstheme="minorBidi"/>
              <w:lang w:eastAsia="en-US"/>
            </w:rPr>
            <w:t>/PG0</w:t>
          </w:r>
          <w:r w:rsidR="007B75E4">
            <w:rPr>
              <w:rFonts w:asciiTheme="minorHAnsi" w:eastAsiaTheme="minorHAnsi" w:hAnsiTheme="minorHAnsi" w:cstheme="minorBidi"/>
              <w:lang w:eastAsia="en-US"/>
            </w:rPr>
            <w:t>2</w:t>
          </w:r>
        </w:p>
        <w:p w14:paraId="4F4BECEC" w14:textId="77777777" w:rsidR="001C56B0" w:rsidRPr="00835D6B" w:rsidRDefault="001C56B0" w:rsidP="00D56358">
          <w:pPr>
            <w:pStyle w:val="pagina"/>
            <w:spacing w:before="120"/>
            <w:jc w:val="center"/>
            <w:rPr>
              <w:rFonts w:asciiTheme="minorHAnsi" w:eastAsiaTheme="minorHAnsi" w:hAnsiTheme="minorHAnsi" w:cstheme="minorBidi"/>
              <w:lang w:eastAsia="en-US"/>
            </w:rPr>
          </w:pPr>
          <w:r w:rsidRPr="00835D6B">
            <w:rPr>
              <w:rFonts w:asciiTheme="minorHAnsi" w:eastAsiaTheme="minorHAnsi" w:hAnsiTheme="minorHAnsi" w:cstheme="minorBidi"/>
              <w:lang w:eastAsia="en-US"/>
            </w:rPr>
            <w:t>Rev. 0</w:t>
          </w:r>
          <w:r w:rsidR="00D56358">
            <w:rPr>
              <w:rFonts w:asciiTheme="minorHAnsi" w:eastAsiaTheme="minorHAnsi" w:hAnsiTheme="minorHAnsi" w:cstheme="minorBidi"/>
              <w:lang w:eastAsia="en-US"/>
            </w:rPr>
            <w:t>1</w:t>
          </w:r>
          <w:r w:rsidRPr="00835D6B">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del </w:t>
          </w:r>
          <w:r w:rsidR="00D56358">
            <w:rPr>
              <w:rFonts w:asciiTheme="minorHAnsi" w:eastAsiaTheme="minorHAnsi" w:hAnsiTheme="minorHAnsi" w:cstheme="minorBidi"/>
              <w:lang w:eastAsia="en-US"/>
            </w:rPr>
            <w:t>15</w:t>
          </w:r>
          <w:r w:rsidR="006A4460">
            <w:rPr>
              <w:rFonts w:asciiTheme="minorHAnsi" w:eastAsiaTheme="minorHAnsi" w:hAnsiTheme="minorHAnsi" w:cstheme="minorBidi"/>
              <w:lang w:eastAsia="en-US"/>
            </w:rPr>
            <w:t>.</w:t>
          </w:r>
          <w:r w:rsidR="00D56358">
            <w:rPr>
              <w:rFonts w:asciiTheme="minorHAnsi" w:eastAsiaTheme="minorHAnsi" w:hAnsiTheme="minorHAnsi" w:cstheme="minorBidi"/>
              <w:lang w:eastAsia="en-US"/>
            </w:rPr>
            <w:t>11</w:t>
          </w:r>
          <w:r w:rsidR="006A4460">
            <w:rPr>
              <w:rFonts w:asciiTheme="minorHAnsi" w:eastAsiaTheme="minorHAnsi" w:hAnsiTheme="minorHAnsi" w:cstheme="minorBidi"/>
              <w:lang w:eastAsia="en-US"/>
            </w:rPr>
            <w:t>.2018</w:t>
          </w:r>
          <w:r>
            <w:rPr>
              <w:rFonts w:asciiTheme="minorHAnsi" w:eastAsiaTheme="minorHAnsi" w:hAnsiTheme="minorHAnsi" w:cstheme="minorBidi"/>
              <w:lang w:eastAsia="en-US"/>
            </w:rPr>
            <w:t xml:space="preserve"> </w:t>
          </w:r>
        </w:p>
      </w:tc>
    </w:tr>
  </w:tbl>
  <w:p w14:paraId="072D85A4" w14:textId="77777777" w:rsidR="00835D6B" w:rsidRDefault="00835D6B" w:rsidP="00835D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1BE1E60"/>
    <w:lvl w:ilvl="0">
      <w:numFmt w:val="decimal"/>
      <w:lvlText w:val="*"/>
      <w:lvlJc w:val="left"/>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1080" w:hanging="360"/>
      </w:pPr>
      <w:rPr>
        <w:rFonts w:ascii="Calibri" w:hAnsi="Calibri"/>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5FF44F8"/>
    <w:multiLevelType w:val="multilevel"/>
    <w:tmpl w:val="2A6E0864"/>
    <w:lvl w:ilvl="0">
      <w:start w:val="1"/>
      <w:numFmt w:val="bullet"/>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15:restartNumberingAfterBreak="0">
    <w:nsid w:val="22FA7E07"/>
    <w:multiLevelType w:val="hybridMultilevel"/>
    <w:tmpl w:val="2E70D674"/>
    <w:lvl w:ilvl="0" w:tplc="04100001">
      <w:start w:val="1"/>
      <w:numFmt w:val="bullet"/>
      <w:lvlText w:val=""/>
      <w:lvlJc w:val="left"/>
      <w:pPr>
        <w:tabs>
          <w:tab w:val="num" w:pos="1069"/>
        </w:tabs>
        <w:ind w:left="1069" w:hanging="360"/>
      </w:pPr>
      <w:rPr>
        <w:rFonts w:ascii="Symbol" w:hAnsi="Symbol" w:hint="default"/>
      </w:rPr>
    </w:lvl>
    <w:lvl w:ilvl="1" w:tplc="04100001">
      <w:start w:val="1"/>
      <w:numFmt w:val="bullet"/>
      <w:lvlText w:val=""/>
      <w:lvlJc w:val="left"/>
      <w:pPr>
        <w:tabs>
          <w:tab w:val="num" w:pos="1069"/>
        </w:tabs>
        <w:ind w:left="1069" w:hanging="360"/>
      </w:pPr>
      <w:rPr>
        <w:rFonts w:ascii="Symbol" w:hAnsi="Symbol" w:hint="default"/>
      </w:rPr>
    </w:lvl>
    <w:lvl w:ilvl="2" w:tplc="04100005">
      <w:start w:val="1"/>
      <w:numFmt w:val="bullet"/>
      <w:lvlText w:val=""/>
      <w:lvlJc w:val="left"/>
      <w:pPr>
        <w:tabs>
          <w:tab w:val="num" w:pos="2509"/>
        </w:tabs>
        <w:ind w:left="2509" w:hanging="360"/>
      </w:pPr>
      <w:rPr>
        <w:rFonts w:ascii="Wingdings" w:hAnsi="Wingdings" w:hint="default"/>
      </w:rPr>
    </w:lvl>
    <w:lvl w:ilvl="3" w:tplc="04100001">
      <w:start w:val="1"/>
      <w:numFmt w:val="bullet"/>
      <w:lvlText w:val=""/>
      <w:lvlJc w:val="left"/>
      <w:pPr>
        <w:tabs>
          <w:tab w:val="num" w:pos="3229"/>
        </w:tabs>
        <w:ind w:left="3229" w:hanging="360"/>
      </w:pPr>
      <w:rPr>
        <w:rFonts w:ascii="Symbol" w:hAnsi="Symbol" w:hint="default"/>
      </w:rPr>
    </w:lvl>
    <w:lvl w:ilvl="4" w:tplc="04100003">
      <w:start w:val="1"/>
      <w:numFmt w:val="bullet"/>
      <w:lvlText w:val="o"/>
      <w:lvlJc w:val="left"/>
      <w:pPr>
        <w:tabs>
          <w:tab w:val="num" w:pos="3949"/>
        </w:tabs>
        <w:ind w:left="3949" w:hanging="360"/>
      </w:pPr>
      <w:rPr>
        <w:rFonts w:ascii="Courier New" w:hAnsi="Courier New" w:hint="default"/>
      </w:rPr>
    </w:lvl>
    <w:lvl w:ilvl="5" w:tplc="04100005">
      <w:start w:val="1"/>
      <w:numFmt w:val="bullet"/>
      <w:lvlText w:val=""/>
      <w:lvlJc w:val="left"/>
      <w:pPr>
        <w:tabs>
          <w:tab w:val="num" w:pos="4669"/>
        </w:tabs>
        <w:ind w:left="4669" w:hanging="360"/>
      </w:pPr>
      <w:rPr>
        <w:rFonts w:ascii="Wingdings" w:hAnsi="Wingdings" w:hint="default"/>
      </w:rPr>
    </w:lvl>
    <w:lvl w:ilvl="6" w:tplc="04100001">
      <w:start w:val="1"/>
      <w:numFmt w:val="bullet"/>
      <w:lvlText w:val=""/>
      <w:lvlJc w:val="left"/>
      <w:pPr>
        <w:tabs>
          <w:tab w:val="num" w:pos="5389"/>
        </w:tabs>
        <w:ind w:left="5389" w:hanging="360"/>
      </w:pPr>
      <w:rPr>
        <w:rFonts w:ascii="Symbol" w:hAnsi="Symbol" w:hint="default"/>
      </w:rPr>
    </w:lvl>
    <w:lvl w:ilvl="7" w:tplc="04100003">
      <w:start w:val="1"/>
      <w:numFmt w:val="bullet"/>
      <w:lvlText w:val="o"/>
      <w:lvlJc w:val="left"/>
      <w:pPr>
        <w:tabs>
          <w:tab w:val="num" w:pos="6109"/>
        </w:tabs>
        <w:ind w:left="6109" w:hanging="360"/>
      </w:pPr>
      <w:rPr>
        <w:rFonts w:ascii="Courier New" w:hAnsi="Courier New" w:hint="default"/>
      </w:rPr>
    </w:lvl>
    <w:lvl w:ilvl="8" w:tplc="04100005">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8FB6BC5"/>
    <w:multiLevelType w:val="hybridMultilevel"/>
    <w:tmpl w:val="53AC6A20"/>
    <w:lvl w:ilvl="0" w:tplc="04100001">
      <w:start w:val="1"/>
      <w:numFmt w:val="bullet"/>
      <w:lvlText w:val=""/>
      <w:lvlJc w:val="left"/>
      <w:pPr>
        <w:ind w:left="1429" w:hanging="360"/>
      </w:pPr>
      <w:rPr>
        <w:rFonts w:ascii="Symbol" w:hAnsi="Symbol" w:hint="default"/>
      </w:rPr>
    </w:lvl>
    <w:lvl w:ilvl="1" w:tplc="A836C186">
      <w:numFmt w:val="bullet"/>
      <w:lvlText w:val="-"/>
      <w:lvlJc w:val="left"/>
      <w:pPr>
        <w:ind w:left="2149" w:hanging="360"/>
      </w:pPr>
      <w:rPr>
        <w:rFonts w:ascii="Arial" w:eastAsiaTheme="minorEastAsia" w:hAnsi="Arial" w:hint="default"/>
        <w:b w:val="0"/>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2E094A4B"/>
    <w:multiLevelType w:val="hybridMultilevel"/>
    <w:tmpl w:val="C4EE80A6"/>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b w:val="0"/>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2E12133C"/>
    <w:multiLevelType w:val="multilevel"/>
    <w:tmpl w:val="0DF6D0BC"/>
    <w:lvl w:ilvl="0">
      <w:start w:val="1"/>
      <w:numFmt w:val="bullet"/>
      <w:lvlText w:val="-"/>
      <w:lvlJc w:val="left"/>
      <w:pPr>
        <w:tabs>
          <w:tab w:val="num" w:pos="0"/>
        </w:tabs>
        <w:ind w:left="1080" w:hanging="360"/>
      </w:pPr>
      <w:rPr>
        <w:rFonts w:ascii="Calibri" w:hAnsi="Calibri"/>
      </w:rPr>
    </w:lvl>
    <w:lvl w:ilvl="1">
      <w:numFmt w:val="bullet"/>
      <w:lvlText w:val="-"/>
      <w:lvlJc w:val="left"/>
      <w:pPr>
        <w:tabs>
          <w:tab w:val="num" w:pos="0"/>
        </w:tabs>
        <w:ind w:left="1800" w:hanging="360"/>
      </w:pPr>
      <w:rPr>
        <w:rFonts w:ascii="Arial" w:eastAsiaTheme="minorEastAsia" w:hAnsi="Arial" w:hint="default"/>
        <w:b w:val="0"/>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8" w15:restartNumberingAfterBreak="0">
    <w:nsid w:val="4DF902E2"/>
    <w:multiLevelType w:val="hybridMultilevel"/>
    <w:tmpl w:val="859C39C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533C7371"/>
    <w:multiLevelType w:val="hybridMultilevel"/>
    <w:tmpl w:val="18DE627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60253DA6"/>
    <w:multiLevelType w:val="hybridMultilevel"/>
    <w:tmpl w:val="7F160B90"/>
    <w:lvl w:ilvl="0" w:tplc="0410000F">
      <w:start w:val="1"/>
      <w:numFmt w:val="decimal"/>
      <w:lvlText w:val="%1."/>
      <w:lvlJc w:val="left"/>
      <w:pPr>
        <w:tabs>
          <w:tab w:val="num" w:pos="1778"/>
        </w:tabs>
        <w:ind w:left="1778" w:hanging="360"/>
      </w:pPr>
    </w:lvl>
    <w:lvl w:ilvl="1" w:tplc="04100019">
      <w:start w:val="1"/>
      <w:numFmt w:val="lowerLetter"/>
      <w:lvlText w:val="%2."/>
      <w:lvlJc w:val="left"/>
      <w:pPr>
        <w:tabs>
          <w:tab w:val="num" w:pos="2498"/>
        </w:tabs>
        <w:ind w:left="2498" w:hanging="360"/>
      </w:pPr>
    </w:lvl>
    <w:lvl w:ilvl="2" w:tplc="0410001B">
      <w:start w:val="1"/>
      <w:numFmt w:val="lowerRoman"/>
      <w:lvlText w:val="%3."/>
      <w:lvlJc w:val="right"/>
      <w:pPr>
        <w:tabs>
          <w:tab w:val="num" w:pos="3218"/>
        </w:tabs>
        <w:ind w:left="3218" w:hanging="180"/>
      </w:pPr>
    </w:lvl>
    <w:lvl w:ilvl="3" w:tplc="0410000F">
      <w:start w:val="1"/>
      <w:numFmt w:val="decimal"/>
      <w:lvlText w:val="%4."/>
      <w:lvlJc w:val="left"/>
      <w:pPr>
        <w:tabs>
          <w:tab w:val="num" w:pos="3938"/>
        </w:tabs>
        <w:ind w:left="3938" w:hanging="360"/>
      </w:pPr>
    </w:lvl>
    <w:lvl w:ilvl="4" w:tplc="04100019">
      <w:start w:val="1"/>
      <w:numFmt w:val="lowerLetter"/>
      <w:lvlText w:val="%5."/>
      <w:lvlJc w:val="left"/>
      <w:pPr>
        <w:tabs>
          <w:tab w:val="num" w:pos="4658"/>
        </w:tabs>
        <w:ind w:left="4658" w:hanging="360"/>
      </w:pPr>
    </w:lvl>
    <w:lvl w:ilvl="5" w:tplc="0410001B">
      <w:start w:val="1"/>
      <w:numFmt w:val="lowerRoman"/>
      <w:lvlText w:val="%6."/>
      <w:lvlJc w:val="right"/>
      <w:pPr>
        <w:tabs>
          <w:tab w:val="num" w:pos="5378"/>
        </w:tabs>
        <w:ind w:left="5378" w:hanging="180"/>
      </w:pPr>
    </w:lvl>
    <w:lvl w:ilvl="6" w:tplc="0410000F">
      <w:start w:val="1"/>
      <w:numFmt w:val="decimal"/>
      <w:lvlText w:val="%7."/>
      <w:lvlJc w:val="left"/>
      <w:pPr>
        <w:tabs>
          <w:tab w:val="num" w:pos="6098"/>
        </w:tabs>
        <w:ind w:left="6098" w:hanging="360"/>
      </w:pPr>
    </w:lvl>
    <w:lvl w:ilvl="7" w:tplc="04100019">
      <w:start w:val="1"/>
      <w:numFmt w:val="lowerLetter"/>
      <w:lvlText w:val="%8."/>
      <w:lvlJc w:val="left"/>
      <w:pPr>
        <w:tabs>
          <w:tab w:val="num" w:pos="6818"/>
        </w:tabs>
        <w:ind w:left="6818" w:hanging="360"/>
      </w:pPr>
    </w:lvl>
    <w:lvl w:ilvl="8" w:tplc="0410001B">
      <w:start w:val="1"/>
      <w:numFmt w:val="lowerRoman"/>
      <w:lvlText w:val="%9."/>
      <w:lvlJc w:val="right"/>
      <w:pPr>
        <w:tabs>
          <w:tab w:val="num" w:pos="7538"/>
        </w:tabs>
        <w:ind w:left="7538" w:hanging="180"/>
      </w:pPr>
    </w:lvl>
  </w:abstractNum>
  <w:abstractNum w:abstractNumId="11" w15:restartNumberingAfterBreak="0">
    <w:nsid w:val="6AF753D2"/>
    <w:multiLevelType w:val="hybridMultilevel"/>
    <w:tmpl w:val="AF0041A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15:restartNumberingAfterBreak="0">
    <w:nsid w:val="7FD30D2F"/>
    <w:multiLevelType w:val="hybridMultilevel"/>
    <w:tmpl w:val="10A8676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4">
    <w:abstractNumId w:val="8"/>
  </w:num>
  <w:num w:numId="5">
    <w:abstractNumId w:val="5"/>
  </w:num>
  <w:num w:numId="6">
    <w:abstractNumId w:val="6"/>
  </w:num>
  <w:num w:numId="7">
    <w:abstractNumId w:val="11"/>
  </w:num>
  <w:num w:numId="8">
    <w:abstractNumId w:val="1"/>
  </w:num>
  <w:num w:numId="9">
    <w:abstractNumId w:val="2"/>
  </w:num>
  <w:num w:numId="10">
    <w:abstractNumId w:val="10"/>
  </w:num>
  <w:num w:numId="11">
    <w:abstractNumId w:val="9"/>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6B"/>
    <w:rsid w:val="000115CC"/>
    <w:rsid w:val="00044397"/>
    <w:rsid w:val="00051B52"/>
    <w:rsid w:val="000D1B31"/>
    <w:rsid w:val="00172CF1"/>
    <w:rsid w:val="001B5CF6"/>
    <w:rsid w:val="001C56B0"/>
    <w:rsid w:val="001E0140"/>
    <w:rsid w:val="002B6814"/>
    <w:rsid w:val="002C45D1"/>
    <w:rsid w:val="00303199"/>
    <w:rsid w:val="00345AD6"/>
    <w:rsid w:val="003C52A2"/>
    <w:rsid w:val="004921BC"/>
    <w:rsid w:val="004B38CE"/>
    <w:rsid w:val="004B6454"/>
    <w:rsid w:val="004E0B54"/>
    <w:rsid w:val="00513F49"/>
    <w:rsid w:val="00555371"/>
    <w:rsid w:val="00567867"/>
    <w:rsid w:val="005D3A97"/>
    <w:rsid w:val="006229A2"/>
    <w:rsid w:val="00633020"/>
    <w:rsid w:val="00641EC3"/>
    <w:rsid w:val="00643D62"/>
    <w:rsid w:val="00660218"/>
    <w:rsid w:val="00671CD3"/>
    <w:rsid w:val="006917F5"/>
    <w:rsid w:val="006970D1"/>
    <w:rsid w:val="006A4460"/>
    <w:rsid w:val="006D3825"/>
    <w:rsid w:val="006E026F"/>
    <w:rsid w:val="006E7DB3"/>
    <w:rsid w:val="00700A06"/>
    <w:rsid w:val="00785D86"/>
    <w:rsid w:val="007B75E4"/>
    <w:rsid w:val="007C79BC"/>
    <w:rsid w:val="00835D6B"/>
    <w:rsid w:val="008D0F7C"/>
    <w:rsid w:val="008D4C09"/>
    <w:rsid w:val="00927FA6"/>
    <w:rsid w:val="0094429F"/>
    <w:rsid w:val="009B27A9"/>
    <w:rsid w:val="00A30972"/>
    <w:rsid w:val="00AC3BFD"/>
    <w:rsid w:val="00AE2F4A"/>
    <w:rsid w:val="00AF1CC5"/>
    <w:rsid w:val="00B30A73"/>
    <w:rsid w:val="00B47A7A"/>
    <w:rsid w:val="00BA4CF8"/>
    <w:rsid w:val="00BE36AF"/>
    <w:rsid w:val="00C438C0"/>
    <w:rsid w:val="00C673EE"/>
    <w:rsid w:val="00D014D1"/>
    <w:rsid w:val="00D56358"/>
    <w:rsid w:val="00D62207"/>
    <w:rsid w:val="00DA3C6D"/>
    <w:rsid w:val="00E061A7"/>
    <w:rsid w:val="00E314ED"/>
    <w:rsid w:val="00E3595A"/>
    <w:rsid w:val="00E74027"/>
    <w:rsid w:val="00F644C7"/>
    <w:rsid w:val="00F700ED"/>
    <w:rsid w:val="00FB543E"/>
    <w:rsid w:val="00FD0392"/>
    <w:rsid w:val="00FE5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C508"/>
  <w15:docId w15:val="{5637CF8E-5437-4335-8B79-418148CB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740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1C56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35D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5D6B"/>
  </w:style>
  <w:style w:type="paragraph" w:styleId="Pidipagina">
    <w:name w:val="footer"/>
    <w:basedOn w:val="Normale"/>
    <w:link w:val="PidipaginaCarattere"/>
    <w:uiPriority w:val="99"/>
    <w:unhideWhenUsed/>
    <w:rsid w:val="00835D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5D6B"/>
  </w:style>
  <w:style w:type="paragraph" w:customStyle="1" w:styleId="titolo">
    <w:name w:val="titolo"/>
    <w:basedOn w:val="Intestazione"/>
    <w:rsid w:val="00835D6B"/>
    <w:pPr>
      <w:widowControl w:val="0"/>
      <w:tabs>
        <w:tab w:val="clear" w:pos="4819"/>
        <w:tab w:val="clear" w:pos="9638"/>
        <w:tab w:val="center" w:pos="4252"/>
        <w:tab w:val="right" w:pos="8504"/>
      </w:tabs>
      <w:jc w:val="center"/>
    </w:pPr>
    <w:rPr>
      <w:rFonts w:ascii="Arial" w:eastAsia="Times New Roman" w:hAnsi="Arial" w:cs="Times New Roman"/>
      <w:b/>
      <w:sz w:val="24"/>
      <w:szCs w:val="20"/>
      <w:lang w:eastAsia="it-IT"/>
    </w:rPr>
  </w:style>
  <w:style w:type="paragraph" w:customStyle="1" w:styleId="Numero">
    <w:name w:val="Numero"/>
    <w:basedOn w:val="Normale"/>
    <w:rsid w:val="00835D6B"/>
    <w:pPr>
      <w:widowControl w:val="0"/>
      <w:spacing w:after="0" w:line="360" w:lineRule="auto"/>
    </w:pPr>
    <w:rPr>
      <w:rFonts w:ascii="Arial" w:eastAsia="Times New Roman" w:hAnsi="Arial" w:cs="Times New Roman"/>
      <w:sz w:val="24"/>
      <w:szCs w:val="20"/>
      <w:lang w:eastAsia="it-IT"/>
    </w:rPr>
  </w:style>
  <w:style w:type="paragraph" w:customStyle="1" w:styleId="pagina">
    <w:name w:val="pagina"/>
    <w:basedOn w:val="Intestazione"/>
    <w:rsid w:val="00835D6B"/>
    <w:pPr>
      <w:widowControl w:val="0"/>
      <w:tabs>
        <w:tab w:val="clear" w:pos="4819"/>
        <w:tab w:val="clear" w:pos="9638"/>
        <w:tab w:val="center" w:pos="4252"/>
        <w:tab w:val="right" w:pos="8504"/>
      </w:tabs>
    </w:pPr>
    <w:rPr>
      <w:rFonts w:ascii="Arial" w:eastAsia="Times New Roman" w:hAnsi="Arial" w:cs="Times New Roman"/>
      <w:sz w:val="20"/>
      <w:szCs w:val="20"/>
      <w:lang w:eastAsia="it-IT"/>
    </w:rPr>
  </w:style>
  <w:style w:type="paragraph" w:customStyle="1" w:styleId="revisione">
    <w:name w:val="revisione"/>
    <w:basedOn w:val="Intestazione"/>
    <w:rsid w:val="00835D6B"/>
    <w:pPr>
      <w:widowControl w:val="0"/>
      <w:tabs>
        <w:tab w:val="clear" w:pos="4819"/>
        <w:tab w:val="clear" w:pos="9638"/>
        <w:tab w:val="center" w:pos="4252"/>
        <w:tab w:val="right" w:pos="8504"/>
      </w:tabs>
      <w:jc w:val="center"/>
    </w:pPr>
    <w:rPr>
      <w:rFonts w:ascii="Arial" w:eastAsia="Times New Roman" w:hAnsi="Arial" w:cs="Times New Roman"/>
      <w:sz w:val="16"/>
      <w:szCs w:val="20"/>
      <w:lang w:eastAsia="it-IT"/>
    </w:rPr>
  </w:style>
  <w:style w:type="paragraph" w:customStyle="1" w:styleId="rifmanuale">
    <w:name w:val="rifmanuale"/>
    <w:basedOn w:val="revisione"/>
    <w:rsid w:val="00835D6B"/>
    <w:rPr>
      <w:sz w:val="12"/>
    </w:rPr>
  </w:style>
  <w:style w:type="character" w:styleId="Testosegnaposto">
    <w:name w:val="Placeholder Text"/>
    <w:basedOn w:val="Carpredefinitoparagrafo"/>
    <w:uiPriority w:val="99"/>
    <w:semiHidden/>
    <w:rsid w:val="009B27A9"/>
    <w:rPr>
      <w:color w:val="808080"/>
    </w:rPr>
  </w:style>
  <w:style w:type="paragraph" w:styleId="Titolo0">
    <w:name w:val="Title"/>
    <w:basedOn w:val="Normale"/>
    <w:next w:val="Normale"/>
    <w:link w:val="TitoloCarattere"/>
    <w:uiPriority w:val="10"/>
    <w:qFormat/>
    <w:rsid w:val="00E740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0"/>
    <w:uiPriority w:val="10"/>
    <w:rsid w:val="00E74027"/>
    <w:rPr>
      <w:rFonts w:asciiTheme="majorHAnsi" w:eastAsiaTheme="majorEastAsia" w:hAnsiTheme="majorHAnsi" w:cstheme="majorBidi"/>
      <w:spacing w:val="-10"/>
      <w:kern w:val="28"/>
      <w:sz w:val="56"/>
      <w:szCs w:val="56"/>
    </w:rPr>
  </w:style>
  <w:style w:type="table" w:styleId="Grigliatabella">
    <w:name w:val="Table Grid"/>
    <w:basedOn w:val="Tabellanormale"/>
    <w:uiPriority w:val="39"/>
    <w:rsid w:val="00E7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74027"/>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1C56B0"/>
    <w:pPr>
      <w:outlineLvl w:val="9"/>
    </w:pPr>
    <w:rPr>
      <w:lang w:eastAsia="it-IT"/>
    </w:rPr>
  </w:style>
  <w:style w:type="paragraph" w:styleId="Sommario1">
    <w:name w:val="toc 1"/>
    <w:basedOn w:val="Normale"/>
    <w:next w:val="Normale"/>
    <w:autoRedefine/>
    <w:uiPriority w:val="39"/>
    <w:unhideWhenUsed/>
    <w:rsid w:val="001C56B0"/>
    <w:pPr>
      <w:spacing w:after="100"/>
    </w:pPr>
  </w:style>
  <w:style w:type="character" w:styleId="Collegamentoipertestuale">
    <w:name w:val="Hyperlink"/>
    <w:basedOn w:val="Carpredefinitoparagrafo"/>
    <w:uiPriority w:val="99"/>
    <w:unhideWhenUsed/>
    <w:rsid w:val="001C56B0"/>
    <w:rPr>
      <w:color w:val="0563C1" w:themeColor="hyperlink"/>
      <w:u w:val="single"/>
    </w:rPr>
  </w:style>
  <w:style w:type="character" w:customStyle="1" w:styleId="Titolo2Carattere">
    <w:name w:val="Titolo 2 Carattere"/>
    <w:basedOn w:val="Carpredefinitoparagrafo"/>
    <w:link w:val="Titolo2"/>
    <w:uiPriority w:val="9"/>
    <w:rsid w:val="001C56B0"/>
    <w:rPr>
      <w:rFonts w:asciiTheme="majorHAnsi" w:eastAsiaTheme="majorEastAsia" w:hAnsiTheme="majorHAnsi" w:cstheme="majorBidi"/>
      <w:color w:val="2E74B5" w:themeColor="accent1" w:themeShade="BF"/>
      <w:sz w:val="26"/>
      <w:szCs w:val="26"/>
    </w:rPr>
  </w:style>
  <w:style w:type="paragraph" w:styleId="Sommario2">
    <w:name w:val="toc 2"/>
    <w:basedOn w:val="Normale"/>
    <w:next w:val="Normale"/>
    <w:autoRedefine/>
    <w:uiPriority w:val="39"/>
    <w:unhideWhenUsed/>
    <w:rsid w:val="001C56B0"/>
    <w:pPr>
      <w:spacing w:after="100"/>
      <w:ind w:left="220"/>
    </w:pPr>
  </w:style>
  <w:style w:type="table" w:customStyle="1" w:styleId="Tabellagriglia4-colore11">
    <w:name w:val="Tabella griglia 4 - colore 11"/>
    <w:basedOn w:val="Tabellanormale"/>
    <w:uiPriority w:val="49"/>
    <w:rsid w:val="00AC3BF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orpotesto">
    <w:name w:val="corpo testo"/>
    <w:basedOn w:val="Normale"/>
    <w:uiPriority w:val="99"/>
    <w:rsid w:val="007B75E4"/>
    <w:pPr>
      <w:widowControl w:val="0"/>
      <w:tabs>
        <w:tab w:val="left" w:pos="1077"/>
      </w:tabs>
      <w:spacing w:after="0" w:line="360" w:lineRule="auto"/>
      <w:ind w:left="851" w:right="851"/>
      <w:jc w:val="both"/>
    </w:pPr>
    <w:rPr>
      <w:rFonts w:ascii="Arial" w:eastAsia="Times New Roman" w:hAnsi="Arial" w:cs="Times New Roman"/>
      <w:sz w:val="20"/>
      <w:szCs w:val="20"/>
      <w:lang w:eastAsia="it-IT"/>
    </w:rPr>
  </w:style>
  <w:style w:type="paragraph" w:styleId="Indice1">
    <w:name w:val="index 1"/>
    <w:basedOn w:val="Normale"/>
    <w:next w:val="Normale"/>
    <w:autoRedefine/>
    <w:uiPriority w:val="99"/>
    <w:rsid w:val="002C45D1"/>
    <w:pPr>
      <w:tabs>
        <w:tab w:val="left" w:pos="8970"/>
      </w:tabs>
      <w:autoSpaceDE w:val="0"/>
      <w:autoSpaceDN w:val="0"/>
      <w:adjustRightInd w:val="0"/>
      <w:spacing w:after="0" w:line="360" w:lineRule="atLeast"/>
      <w:ind w:left="851" w:right="282"/>
    </w:pPr>
    <w:rPr>
      <w:rFonts w:ascii="Arial" w:eastAsiaTheme="minorEastAsia" w:hAnsi="Arial" w:cs="Arial"/>
      <w:sz w:val="20"/>
      <w:szCs w:val="20"/>
      <w:lang w:eastAsia="it-IT"/>
    </w:rPr>
  </w:style>
  <w:style w:type="paragraph" w:styleId="Paragrafoelenco">
    <w:name w:val="List Paragraph"/>
    <w:basedOn w:val="Normale"/>
    <w:uiPriority w:val="34"/>
    <w:rsid w:val="006A4460"/>
    <w:pPr>
      <w:suppressAutoHyphens/>
      <w:spacing w:after="200" w:line="276" w:lineRule="auto"/>
      <w:ind w:left="720"/>
    </w:pPr>
    <w:rPr>
      <w:rFonts w:ascii="Calibri" w:eastAsia="SimSun" w:hAnsi="Calibri" w:cs="Times New Roman"/>
      <w:kern w:val="1"/>
      <w:lang w:eastAsia="ar-SA"/>
    </w:rPr>
  </w:style>
  <w:style w:type="paragraph" w:styleId="Testofumetto">
    <w:name w:val="Balloon Text"/>
    <w:basedOn w:val="Normale"/>
    <w:link w:val="TestofumettoCarattere"/>
    <w:uiPriority w:val="99"/>
    <w:semiHidden/>
    <w:unhideWhenUsed/>
    <w:rsid w:val="006D38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3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42AC-B0E3-4805-8FFE-82125650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3159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dc:creator>
  <cp:keywords/>
  <dc:description/>
  <cp:lastModifiedBy>Emanuele Gambini</cp:lastModifiedBy>
  <cp:revision>2</cp:revision>
  <cp:lastPrinted>2018-11-19T09:09:00Z</cp:lastPrinted>
  <dcterms:created xsi:type="dcterms:W3CDTF">2021-12-12T21:58:00Z</dcterms:created>
  <dcterms:modified xsi:type="dcterms:W3CDTF">2021-12-12T21:58:00Z</dcterms:modified>
</cp:coreProperties>
</file>