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8"/>
        <w:gridCol w:w="4908"/>
      </w:tblGrid>
      <w:tr w:rsidR="00053A88" w:rsidRPr="00053A88" w:rsidTr="00053A88">
        <w:tc>
          <w:tcPr>
            <w:tcW w:w="554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r w:rsidRPr="00053A88">
              <w:t>Cognome</w:t>
            </w:r>
          </w:p>
        </w:tc>
        <w:tc>
          <w:tcPr>
            <w:tcW w:w="490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</w:p>
        </w:tc>
      </w:tr>
      <w:tr w:rsidR="00053A88" w:rsidRPr="00053A88" w:rsidTr="00053A88">
        <w:tc>
          <w:tcPr>
            <w:tcW w:w="554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r w:rsidRPr="00053A88">
              <w:t>Nome</w:t>
            </w:r>
          </w:p>
        </w:tc>
        <w:tc>
          <w:tcPr>
            <w:tcW w:w="490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</w:p>
        </w:tc>
      </w:tr>
      <w:tr w:rsidR="00053A88" w:rsidRPr="00053A88" w:rsidTr="00053A88">
        <w:tc>
          <w:tcPr>
            <w:tcW w:w="554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r w:rsidRPr="00053A88">
              <w:t>Servizio / Struttura</w:t>
            </w:r>
          </w:p>
        </w:tc>
        <w:tc>
          <w:tcPr>
            <w:tcW w:w="490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</w:p>
        </w:tc>
      </w:tr>
      <w:tr w:rsidR="00053A88" w:rsidRPr="00053A88" w:rsidTr="00053A88">
        <w:tc>
          <w:tcPr>
            <w:tcW w:w="554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r w:rsidRPr="00053A88">
              <w:t xml:space="preserve">Durata della formazione in affiancamento </w:t>
            </w:r>
          </w:p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proofErr w:type="gramStart"/>
            <w:r w:rsidRPr="00053A88">
              <w:t>del</w:t>
            </w:r>
            <w:proofErr w:type="gramEnd"/>
            <w:r w:rsidRPr="00053A88">
              <w:t xml:space="preserve"> neo-assunto    </w:t>
            </w:r>
          </w:p>
        </w:tc>
        <w:tc>
          <w:tcPr>
            <w:tcW w:w="490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</w:p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proofErr w:type="gramStart"/>
            <w:r w:rsidRPr="00053A88">
              <w:t>dal</w:t>
            </w:r>
            <w:proofErr w:type="gramEnd"/>
            <w:r w:rsidRPr="00053A88">
              <w:t xml:space="preserve"> ______________  al ____________</w:t>
            </w:r>
          </w:p>
        </w:tc>
      </w:tr>
      <w:tr w:rsidR="00053A88" w:rsidRPr="00053A88" w:rsidTr="00053A88">
        <w:tc>
          <w:tcPr>
            <w:tcW w:w="554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r w:rsidRPr="00053A88">
              <w:t>Totale ore programmate di formazione in affiancamento</w:t>
            </w:r>
          </w:p>
        </w:tc>
        <w:tc>
          <w:tcPr>
            <w:tcW w:w="490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</w:p>
        </w:tc>
      </w:tr>
      <w:tr w:rsidR="00053A88" w:rsidRPr="00053A88" w:rsidTr="00053A88">
        <w:tc>
          <w:tcPr>
            <w:tcW w:w="554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  <w:r w:rsidRPr="00053A88">
              <w:t xml:space="preserve">Tutor interno </w:t>
            </w:r>
          </w:p>
        </w:tc>
        <w:tc>
          <w:tcPr>
            <w:tcW w:w="4908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</w:pP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540" w:right="345" w:hanging="240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540" w:right="345" w:hanging="240"/>
      </w:pPr>
      <w:r>
        <w:t>Programma della formazione in affiancamento e valutazione degli esiti:</w:t>
      </w: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540" w:right="345" w:hanging="240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540" w:right="345" w:hanging="240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 xml:space="preserve">Presentazione e conoscenza della Cooperativa, della Struttura/Servizio, relazione e conoscenza dei colleghi e </w:t>
      </w:r>
      <w:proofErr w:type="gramStart"/>
      <w:r>
        <w:t>capacità</w:t>
      </w:r>
      <w:proofErr w:type="gramEnd"/>
      <w:r>
        <w:t xml:space="preserve"> di lavoro in équipe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>Conoscenza del Regolamento, della Procedura Gestionale della Struttura/Servizio e delle principali procedure operative inerenti l’attività svolta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>Conoscenza del mansionario e istruzioni di lavoro, degli orari, dei turni e delle modalità di rendicontazione delle presenze del personale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 xml:space="preserve">Conoscenza e rispetto dei piani di lavoro e della pianificazione operativa delle attività assegnate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>Conoscenza e competenza dimostrate relative alla gestione delle attività professionali affidate, anche in relazione ai protocolli operativi e alle indicazioni del personale esperto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CF207A" w:rsidRDefault="00CF207A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>Capacità nella gestione della relazione con utenti e familiari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>Autonomia nella gestione delle attività operative assegnate e nella gestione delle tempistiche di esecuzione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  <w:r>
        <w:t>Competenza operativa nella gestione documentale e delle registrazioni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816"/>
      </w:tblGrid>
      <w:tr w:rsidR="007230F2" w:rsidTr="005D5C6B"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3</w:t>
            </w:r>
          </w:p>
        </w:tc>
        <w:tc>
          <w:tcPr>
            <w:tcW w:w="193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4</w:t>
            </w:r>
          </w:p>
        </w:tc>
        <w:tc>
          <w:tcPr>
            <w:tcW w:w="1816" w:type="dxa"/>
          </w:tcPr>
          <w:p w:rsidR="007230F2" w:rsidRDefault="007230F2" w:rsidP="005D5C6B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/>
              <w:ind w:right="345"/>
              <w:jc w:val="center"/>
            </w:pPr>
            <w:r>
              <w:t>5</w:t>
            </w:r>
          </w:p>
        </w:tc>
      </w:tr>
    </w:tbl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/>
        <w:ind w:left="300" w:right="345"/>
      </w:pP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  <w:r>
        <w:lastRenderedPageBreak/>
        <w:t>Eventuali ulteriori elementi della formazione in affiancamento e/o osservazioni</w:t>
      </w:r>
    </w:p>
    <w:p w:rsidR="007230F2" w:rsidRDefault="007230F2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3A88">
        <w:t>…………………………………………………………………………</w:t>
      </w: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</w:p>
    <w:p w:rsidR="00053A88" w:rsidRDefault="00053A88" w:rsidP="007230F2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  <w:r>
        <w:t xml:space="preserve">Eventuali ulteriori annotazioni del Coordinatore </w:t>
      </w: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  <w:r>
        <w:t>Riferimenti:</w:t>
      </w:r>
    </w:p>
    <w:p w:rsidR="00053A88" w:rsidRPr="00053A88" w:rsidRDefault="00053A88" w:rsidP="00053A88">
      <w:pPr>
        <w:pStyle w:val="Intestazione"/>
        <w:numPr>
          <w:ilvl w:val="0"/>
          <w:numId w:val="7"/>
        </w:numPr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right="346"/>
        <w:rPr>
          <w:sz w:val="16"/>
          <w:szCs w:val="16"/>
        </w:rPr>
      </w:pPr>
      <w:r>
        <w:t xml:space="preserve">Verbali incontri svolti con il neo-assunto </w:t>
      </w:r>
      <w:r w:rsidRPr="00053A88">
        <w:rPr>
          <w:i/>
          <w:sz w:val="16"/>
          <w:szCs w:val="16"/>
        </w:rPr>
        <w:t>(indicare gli estremi dei verbali di riunione o degli incontri formativi)</w:t>
      </w: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1021" w:right="34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A88" w:rsidRDefault="00053A88" w:rsidP="00053A88">
      <w:pPr>
        <w:pStyle w:val="Intestazione"/>
        <w:numPr>
          <w:ilvl w:val="0"/>
          <w:numId w:val="7"/>
        </w:numPr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right="346"/>
      </w:pPr>
      <w:r>
        <w:t xml:space="preserve">Relazioni di tutoraggio </w:t>
      </w:r>
      <w:r>
        <w:rPr>
          <w:i/>
          <w:sz w:val="16"/>
          <w:szCs w:val="16"/>
        </w:rPr>
        <w:t xml:space="preserve">(indicare gli estremi di eventuali relazioni intermedie e finali a cura del tutor) </w:t>
      </w: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1021" w:right="34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1021" w:right="346"/>
      </w:pPr>
    </w:p>
    <w:p w:rsidR="00053A88" w:rsidRPr="00053A88" w:rsidRDefault="00053A88" w:rsidP="00053A88">
      <w:pPr>
        <w:pStyle w:val="Intestazione"/>
        <w:numPr>
          <w:ilvl w:val="0"/>
          <w:numId w:val="7"/>
        </w:numPr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right="346"/>
        <w:rPr>
          <w:sz w:val="16"/>
          <w:szCs w:val="16"/>
        </w:rPr>
      </w:pPr>
      <w:r>
        <w:t xml:space="preserve">Altra documentazione </w:t>
      </w:r>
      <w:r w:rsidRPr="00053A88">
        <w:rPr>
          <w:i/>
          <w:sz w:val="16"/>
          <w:szCs w:val="16"/>
        </w:rPr>
        <w:t>(indicare eventuali altri documenti inerenti la formazione in affiancamento per l’inserimento del neo-assunto)</w:t>
      </w: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1021" w:right="34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left="301" w:right="346"/>
      </w:pPr>
    </w:p>
    <w:tbl>
      <w:tblPr>
        <w:tblStyle w:val="Grigliatabella"/>
        <w:tblW w:w="0" w:type="auto"/>
        <w:tblInd w:w="301" w:type="dxa"/>
        <w:tblLook w:val="04A0" w:firstRow="1" w:lastRow="0" w:firstColumn="1" w:lastColumn="0" w:noHBand="0" w:noVBand="1"/>
      </w:tblPr>
      <w:tblGrid>
        <w:gridCol w:w="3663"/>
        <w:gridCol w:w="6492"/>
      </w:tblGrid>
      <w:tr w:rsidR="00053A88" w:rsidRPr="00053A88" w:rsidTr="00053A88">
        <w:tc>
          <w:tcPr>
            <w:tcW w:w="3663" w:type="dxa"/>
          </w:tcPr>
          <w:p w:rsidR="00053A88" w:rsidRP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 w:line="360" w:lineRule="auto"/>
            </w:pPr>
            <w:r w:rsidRPr="00053A88">
              <w:t xml:space="preserve">Data      </w:t>
            </w:r>
          </w:p>
        </w:tc>
        <w:tc>
          <w:tcPr>
            <w:tcW w:w="6492" w:type="dxa"/>
          </w:tcPr>
          <w:p w:rsidR="00053A88" w:rsidRPr="00053A88" w:rsidRDefault="00053A88" w:rsidP="000D2C67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 w:line="360" w:lineRule="auto"/>
            </w:pPr>
            <w:r w:rsidRPr="00053A88">
              <w:t>Firma Tutor</w:t>
            </w:r>
          </w:p>
        </w:tc>
      </w:tr>
      <w:tr w:rsidR="00053A88" w:rsidTr="00053A88">
        <w:tc>
          <w:tcPr>
            <w:tcW w:w="3663" w:type="dxa"/>
          </w:tcPr>
          <w:p w:rsidR="00053A88" w:rsidRDefault="00053A88" w:rsidP="00053A88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 w:line="360" w:lineRule="auto"/>
            </w:pPr>
            <w:r w:rsidRPr="00053A88">
              <w:t xml:space="preserve">Data      </w:t>
            </w:r>
          </w:p>
        </w:tc>
        <w:tc>
          <w:tcPr>
            <w:tcW w:w="6492" w:type="dxa"/>
          </w:tcPr>
          <w:p w:rsidR="00053A88" w:rsidRPr="00053A88" w:rsidRDefault="00053A88" w:rsidP="000D2C67">
            <w:pPr>
              <w:pStyle w:val="Intestazione"/>
              <w:tabs>
                <w:tab w:val="clear" w:pos="4819"/>
                <w:tab w:val="clear" w:pos="9638"/>
                <w:tab w:val="left" w:pos="540"/>
                <w:tab w:val="right" w:leader="dot" w:pos="9180"/>
                <w:tab w:val="right" w:leader="dot" w:pos="9214"/>
              </w:tabs>
              <w:spacing w:after="40" w:line="360" w:lineRule="auto"/>
            </w:pPr>
            <w:r w:rsidRPr="00053A88">
              <w:t>Firma Coordinatore</w:t>
            </w:r>
          </w:p>
        </w:tc>
      </w:tr>
    </w:tbl>
    <w:p w:rsidR="00053A88" w:rsidRDefault="00053A88" w:rsidP="00053A88">
      <w:pPr>
        <w:pStyle w:val="Intestazione"/>
        <w:tabs>
          <w:tab w:val="clear" w:pos="4819"/>
          <w:tab w:val="clear" w:pos="9638"/>
          <w:tab w:val="left" w:pos="540"/>
          <w:tab w:val="right" w:leader="dot" w:pos="9180"/>
          <w:tab w:val="right" w:leader="dot" w:pos="9214"/>
        </w:tabs>
        <w:spacing w:after="40" w:line="360" w:lineRule="auto"/>
        <w:ind w:right="346"/>
      </w:pPr>
    </w:p>
    <w:sectPr w:rsidR="00053A88" w:rsidSect="00F10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01" w:rsidRDefault="00585001" w:rsidP="00835D6B">
      <w:pPr>
        <w:spacing w:line="240" w:lineRule="auto"/>
      </w:pPr>
      <w:r>
        <w:separator/>
      </w:r>
    </w:p>
  </w:endnote>
  <w:endnote w:type="continuationSeparator" w:id="0">
    <w:p w:rsidR="00585001" w:rsidRDefault="00585001" w:rsidP="0083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F" w:rsidRDefault="00867D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4119F4" w:rsidRDefault="004119F4" w:rsidP="00E74027">
    <w:pPr>
      <w:pStyle w:val="Pidipagina"/>
      <w:pBdr>
        <w:top w:val="single" w:sz="4" w:space="1" w:color="auto"/>
      </w:pBdr>
      <w:jc w:val="right"/>
      <w:rPr>
        <w:i/>
      </w:rPr>
    </w:pPr>
    <w:r>
      <w:rPr>
        <w:i/>
      </w:rPr>
      <w:fldChar w:fldCharType="begin"/>
    </w:r>
    <w:r>
      <w:rPr>
        <w:i/>
      </w:rPr>
      <w:instrText xml:space="preserve"> FILENAME \* MERGEFORMAT </w:instrText>
    </w:r>
    <w:r>
      <w:rPr>
        <w:i/>
      </w:rPr>
      <w:fldChar w:fldCharType="separate"/>
    </w:r>
    <w:r w:rsidR="00867DAF">
      <w:rPr>
        <w:i/>
        <w:noProof/>
      </w:rPr>
      <w:t>Mod AQ 009 PG05 Formazione neo-assunto rev 01 del 181014</w:t>
    </w:r>
    <w:r>
      <w:rPr>
        <w:i/>
      </w:rPr>
      <w:fldChar w:fldCharType="end"/>
    </w:r>
  </w:p>
  <w:bookmarkEnd w:id="0"/>
  <w:p w:rsidR="00E74027" w:rsidRDefault="00585001" w:rsidP="00E74027">
    <w:pPr>
      <w:pStyle w:val="Pidipagina"/>
      <w:pBdr>
        <w:top w:val="single" w:sz="4" w:space="1" w:color="auto"/>
      </w:pBdr>
      <w:jc w:val="right"/>
    </w:pPr>
    <w:sdt>
      <w:sdtPr>
        <w:id w:val="-967138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74027">
              <w:t xml:space="preserve">Pag. </w:t>
            </w:r>
            <w:r w:rsidR="00E74027">
              <w:rPr>
                <w:b/>
                <w:bCs/>
                <w:sz w:val="24"/>
                <w:szCs w:val="24"/>
              </w:rPr>
              <w:fldChar w:fldCharType="begin"/>
            </w:r>
            <w:r w:rsidR="00E74027">
              <w:rPr>
                <w:b/>
                <w:bCs/>
              </w:rPr>
              <w:instrText>PAGE</w:instrText>
            </w:r>
            <w:r w:rsidR="00E74027">
              <w:rPr>
                <w:b/>
                <w:bCs/>
                <w:sz w:val="24"/>
                <w:szCs w:val="24"/>
              </w:rPr>
              <w:fldChar w:fldCharType="separate"/>
            </w:r>
            <w:r w:rsidR="00867DAF">
              <w:rPr>
                <w:b/>
                <w:bCs/>
                <w:noProof/>
              </w:rPr>
              <w:t>1</w:t>
            </w:r>
            <w:r w:rsidR="00E74027">
              <w:rPr>
                <w:b/>
                <w:bCs/>
                <w:sz w:val="24"/>
                <w:szCs w:val="24"/>
              </w:rPr>
              <w:fldChar w:fldCharType="end"/>
            </w:r>
            <w:r w:rsidR="00E74027">
              <w:t xml:space="preserve"> a </w:t>
            </w:r>
            <w:r w:rsidR="00E74027">
              <w:rPr>
                <w:b/>
                <w:bCs/>
                <w:sz w:val="24"/>
                <w:szCs w:val="24"/>
              </w:rPr>
              <w:fldChar w:fldCharType="begin"/>
            </w:r>
            <w:r w:rsidR="00E74027">
              <w:rPr>
                <w:b/>
                <w:bCs/>
              </w:rPr>
              <w:instrText>NUMPAGES</w:instrText>
            </w:r>
            <w:r w:rsidR="00E74027">
              <w:rPr>
                <w:b/>
                <w:bCs/>
                <w:sz w:val="24"/>
                <w:szCs w:val="24"/>
              </w:rPr>
              <w:fldChar w:fldCharType="separate"/>
            </w:r>
            <w:r w:rsidR="00867DAF">
              <w:rPr>
                <w:b/>
                <w:bCs/>
                <w:noProof/>
              </w:rPr>
              <w:t>3</w:t>
            </w:r>
            <w:r w:rsidR="00E7402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74027" w:rsidRPr="00E74027" w:rsidRDefault="00E74027" w:rsidP="00E74027">
    <w:pPr>
      <w:pStyle w:val="Pidipagina"/>
      <w:pBdr>
        <w:top w:val="single" w:sz="4" w:space="1" w:color="auto"/>
      </w:pBd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F" w:rsidRDefault="00867D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01" w:rsidRDefault="00585001" w:rsidP="00835D6B">
      <w:pPr>
        <w:spacing w:line="240" w:lineRule="auto"/>
      </w:pPr>
      <w:r>
        <w:separator/>
      </w:r>
    </w:p>
  </w:footnote>
  <w:footnote w:type="continuationSeparator" w:id="0">
    <w:p w:rsidR="00585001" w:rsidRDefault="00585001" w:rsidP="0083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F" w:rsidRDefault="00867D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D6B" w:rsidRDefault="00835D6B">
    <w:pPr>
      <w:pStyle w:val="Intestazione"/>
    </w:pPr>
  </w:p>
  <w:tbl>
    <w:tblPr>
      <w:tblW w:w="10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30"/>
      <w:gridCol w:w="4392"/>
      <w:gridCol w:w="2778"/>
    </w:tblGrid>
    <w:tr w:rsidR="00835D6B" w:rsidTr="007C79BC">
      <w:trPr>
        <w:cantSplit/>
        <w:trHeight w:val="399"/>
        <w:jc w:val="center"/>
      </w:trPr>
      <w:tc>
        <w:tcPr>
          <w:tcW w:w="2830" w:type="dxa"/>
          <w:vMerge w:val="restart"/>
        </w:tcPr>
        <w:p w:rsidR="00835D6B" w:rsidRDefault="00835D6B" w:rsidP="00835D6B">
          <w:pPr>
            <w:pStyle w:val="Intestazione"/>
            <w:jc w:val="center"/>
            <w:rPr>
              <w:b/>
              <w:sz w:val="28"/>
            </w:rPr>
          </w:pPr>
        </w:p>
        <w:p w:rsidR="00835D6B" w:rsidRDefault="00835D6B" w:rsidP="00835D6B">
          <w:pPr>
            <w:pStyle w:val="Intestazione"/>
            <w:jc w:val="center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6B449707" wp14:editId="4162DCBB">
                <wp:extent cx="724619" cy="523104"/>
                <wp:effectExtent l="0" t="0" r="0" b="0"/>
                <wp:docPr id="1" name="Immagine 1" descr="march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619" cy="52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35D6B" w:rsidRDefault="00835D6B" w:rsidP="00835D6B">
          <w:pPr>
            <w:pStyle w:val="Intestazione"/>
            <w:jc w:val="center"/>
            <w:rPr>
              <w:b/>
              <w:sz w:val="28"/>
            </w:rPr>
          </w:pPr>
          <w:r w:rsidRPr="007C79BC">
            <w:rPr>
              <w:b/>
              <w:sz w:val="24"/>
              <w:szCs w:val="24"/>
            </w:rPr>
            <w:t>C.RE.A.</w:t>
          </w:r>
          <w:r>
            <w:rPr>
              <w:b/>
              <w:sz w:val="28"/>
            </w:rPr>
            <w:t xml:space="preserve"> </w:t>
          </w:r>
          <w:r w:rsidRPr="00835D6B">
            <w:rPr>
              <w:sz w:val="16"/>
              <w:szCs w:val="16"/>
            </w:rPr>
            <w:t>Società Cooperativa Sociale</w:t>
          </w:r>
        </w:p>
      </w:tc>
      <w:tc>
        <w:tcPr>
          <w:tcW w:w="4392" w:type="dxa"/>
          <w:vAlign w:val="center"/>
        </w:tcPr>
        <w:p w:rsidR="00835D6B" w:rsidRPr="00835D6B" w:rsidRDefault="007C79BC" w:rsidP="00053A88">
          <w:pPr>
            <w:spacing w:line="240" w:lineRule="auto"/>
            <w:jc w:val="center"/>
          </w:pPr>
          <w:r w:rsidRPr="009C5F6A">
            <w:t>Sistema Gestione Qualità UNI EN ISO 9001:2015</w:t>
          </w:r>
          <w:r w:rsidR="007230F2">
            <w:t xml:space="preserve"> </w:t>
          </w:r>
          <w:r w:rsidR="007230F2" w:rsidRPr="00053A88">
            <w:t xml:space="preserve">– UNI EN ISO 14001:2015 </w:t>
          </w:r>
          <w:r w:rsidR="00F10849">
            <w:t>MODULO</w:t>
          </w:r>
        </w:p>
      </w:tc>
      <w:tc>
        <w:tcPr>
          <w:tcW w:w="2778" w:type="dxa"/>
        </w:tcPr>
        <w:p w:rsidR="00835D6B" w:rsidRPr="00835D6B" w:rsidRDefault="00F10849" w:rsidP="00835D6B">
          <w:pPr>
            <w:spacing w:before="120" w:line="240" w:lineRule="auto"/>
            <w:jc w:val="center"/>
          </w:pPr>
          <w:r>
            <w:t xml:space="preserve">Rif. PG 05 </w:t>
          </w:r>
        </w:p>
      </w:tc>
    </w:tr>
    <w:tr w:rsidR="001C56B0" w:rsidTr="007C79BC">
      <w:trPr>
        <w:cantSplit/>
        <w:trHeight w:val="488"/>
        <w:jc w:val="center"/>
      </w:trPr>
      <w:tc>
        <w:tcPr>
          <w:tcW w:w="2830" w:type="dxa"/>
          <w:vMerge/>
        </w:tcPr>
        <w:p w:rsidR="001C56B0" w:rsidRDefault="001C56B0" w:rsidP="00835D6B">
          <w:pPr>
            <w:pStyle w:val="Intestazione"/>
            <w:jc w:val="center"/>
          </w:pPr>
        </w:p>
      </w:tc>
      <w:tc>
        <w:tcPr>
          <w:tcW w:w="4392" w:type="dxa"/>
          <w:vAlign w:val="center"/>
        </w:tcPr>
        <w:p w:rsidR="001C56B0" w:rsidRPr="00835D6B" w:rsidRDefault="007230F2" w:rsidP="007F1324">
          <w:pPr>
            <w:pStyle w:val="titolo"/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</w:pPr>
          <w:r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  <w:t>FORMAZIONE – INSERIMENTO NEO ASSUNTO</w:t>
          </w:r>
        </w:p>
      </w:tc>
      <w:tc>
        <w:tcPr>
          <w:tcW w:w="2778" w:type="dxa"/>
          <w:vAlign w:val="center"/>
        </w:tcPr>
        <w:p w:rsidR="00AC3BFD" w:rsidRDefault="00F10849" w:rsidP="00835D6B">
          <w:pPr>
            <w:pStyle w:val="pagina"/>
            <w:spacing w:before="120"/>
            <w:jc w:val="center"/>
            <w:rPr>
              <w:rFonts w:asciiTheme="minorHAnsi" w:eastAsiaTheme="minorHAnsi" w:hAnsiTheme="minorHAnsi" w:cstheme="minorBidi"/>
              <w:lang w:eastAsia="en-US"/>
            </w:rPr>
          </w:pPr>
          <w:proofErr w:type="spellStart"/>
          <w:r>
            <w:rPr>
              <w:rFonts w:asciiTheme="minorHAnsi" w:eastAsiaTheme="minorHAnsi" w:hAnsiTheme="minorHAnsi" w:cstheme="minorBidi"/>
              <w:lang w:eastAsia="en-US"/>
            </w:rPr>
            <w:t>Mod</w:t>
          </w:r>
          <w:proofErr w:type="spellEnd"/>
          <w:r>
            <w:rPr>
              <w:rFonts w:asciiTheme="minorHAnsi" w:eastAsiaTheme="minorHAnsi" w:hAnsiTheme="minorHAnsi" w:cstheme="minorBidi"/>
              <w:lang w:eastAsia="en-US"/>
            </w:rPr>
            <w:t>. AQ 00</w:t>
          </w:r>
          <w:r w:rsidR="007230F2">
            <w:rPr>
              <w:rFonts w:asciiTheme="minorHAnsi" w:eastAsiaTheme="minorHAnsi" w:hAnsiTheme="minorHAnsi" w:cstheme="minorBidi"/>
              <w:lang w:eastAsia="en-US"/>
            </w:rPr>
            <w:t>9</w:t>
          </w:r>
          <w:r>
            <w:rPr>
              <w:rFonts w:asciiTheme="minorHAnsi" w:eastAsiaTheme="minorHAnsi" w:hAnsiTheme="minorHAnsi" w:cstheme="minorBidi"/>
              <w:lang w:eastAsia="en-US"/>
            </w:rPr>
            <w:t xml:space="preserve"> /PG 05</w:t>
          </w:r>
        </w:p>
        <w:p w:rsidR="001C56B0" w:rsidRPr="00835D6B" w:rsidRDefault="001C56B0" w:rsidP="00867DAF">
          <w:pPr>
            <w:pStyle w:val="pagina"/>
            <w:spacing w:before="120"/>
            <w:jc w:val="center"/>
            <w:rPr>
              <w:rFonts w:asciiTheme="minorHAnsi" w:eastAsiaTheme="minorHAnsi" w:hAnsiTheme="minorHAnsi" w:cstheme="minorBidi"/>
              <w:lang w:eastAsia="en-US"/>
            </w:rPr>
          </w:pPr>
          <w:r w:rsidRPr="00835D6B">
            <w:rPr>
              <w:rFonts w:asciiTheme="minorHAnsi" w:eastAsiaTheme="minorHAnsi" w:hAnsiTheme="minorHAnsi" w:cstheme="minorBidi"/>
              <w:lang w:eastAsia="en-US"/>
            </w:rPr>
            <w:t>Rev. 0</w:t>
          </w:r>
          <w:r w:rsidR="00053A88">
            <w:rPr>
              <w:rFonts w:asciiTheme="minorHAnsi" w:eastAsiaTheme="minorHAnsi" w:hAnsiTheme="minorHAnsi" w:cstheme="minorBidi"/>
              <w:lang w:eastAsia="en-US"/>
            </w:rPr>
            <w:t>1</w:t>
          </w:r>
          <w:r w:rsidRPr="00835D6B">
            <w:rPr>
              <w:rFonts w:asciiTheme="minorHAnsi" w:eastAsiaTheme="minorHAnsi" w:hAnsiTheme="minorHAnsi" w:cstheme="minorBidi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Bidi"/>
              <w:lang w:eastAsia="en-US"/>
            </w:rPr>
            <w:t xml:space="preserve">del </w:t>
          </w:r>
          <w:r w:rsidR="00867DAF">
            <w:rPr>
              <w:rFonts w:asciiTheme="minorHAnsi" w:eastAsiaTheme="minorHAnsi" w:hAnsiTheme="minorHAnsi" w:cstheme="minorBidi"/>
              <w:lang w:eastAsia="en-US"/>
            </w:rPr>
            <w:t>14</w:t>
          </w:r>
          <w:r w:rsidR="00053A88">
            <w:rPr>
              <w:rFonts w:asciiTheme="minorHAnsi" w:eastAsiaTheme="minorHAnsi" w:hAnsiTheme="minorHAnsi" w:cstheme="minorBidi"/>
              <w:lang w:eastAsia="en-US"/>
            </w:rPr>
            <w:t>.10.2018</w:t>
          </w:r>
        </w:p>
      </w:tc>
    </w:tr>
  </w:tbl>
  <w:p w:rsidR="00835D6B" w:rsidRDefault="00835D6B" w:rsidP="00835D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F" w:rsidRDefault="00867D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31F4"/>
    <w:multiLevelType w:val="hybridMultilevel"/>
    <w:tmpl w:val="D728D1F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336D"/>
    <w:multiLevelType w:val="hybridMultilevel"/>
    <w:tmpl w:val="C02A8F4A"/>
    <w:lvl w:ilvl="0" w:tplc="0410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48813F1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872D23"/>
    <w:multiLevelType w:val="hybridMultilevel"/>
    <w:tmpl w:val="81925A42"/>
    <w:lvl w:ilvl="0" w:tplc="03A4E790">
      <w:start w:val="1"/>
      <w:numFmt w:val="bullet"/>
      <w:lvlText w:val="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 w15:restartNumberingAfterBreak="0">
    <w:nsid w:val="4F82056E"/>
    <w:multiLevelType w:val="singleLevel"/>
    <w:tmpl w:val="1F6CF31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5947431B"/>
    <w:multiLevelType w:val="hybridMultilevel"/>
    <w:tmpl w:val="665C657A"/>
    <w:lvl w:ilvl="0" w:tplc="0410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7F6B0D19"/>
    <w:multiLevelType w:val="hybridMultilevel"/>
    <w:tmpl w:val="3CF4B6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B"/>
    <w:rsid w:val="00053A88"/>
    <w:rsid w:val="00093D54"/>
    <w:rsid w:val="001B5CF6"/>
    <w:rsid w:val="001C56B0"/>
    <w:rsid w:val="001E0140"/>
    <w:rsid w:val="002B6814"/>
    <w:rsid w:val="002B75B4"/>
    <w:rsid w:val="00327B9B"/>
    <w:rsid w:val="003C52A2"/>
    <w:rsid w:val="004119F4"/>
    <w:rsid w:val="004B6454"/>
    <w:rsid w:val="004F617D"/>
    <w:rsid w:val="00555371"/>
    <w:rsid w:val="00567867"/>
    <w:rsid w:val="00585001"/>
    <w:rsid w:val="00641EC3"/>
    <w:rsid w:val="00660218"/>
    <w:rsid w:val="00671CD3"/>
    <w:rsid w:val="006970D1"/>
    <w:rsid w:val="006E7DB3"/>
    <w:rsid w:val="006F27F2"/>
    <w:rsid w:val="00700A06"/>
    <w:rsid w:val="007230F2"/>
    <w:rsid w:val="00755969"/>
    <w:rsid w:val="007567E3"/>
    <w:rsid w:val="007624E7"/>
    <w:rsid w:val="007C79BC"/>
    <w:rsid w:val="007D2514"/>
    <w:rsid w:val="007F1324"/>
    <w:rsid w:val="00835D6B"/>
    <w:rsid w:val="00867DAF"/>
    <w:rsid w:val="009268D5"/>
    <w:rsid w:val="00927FA6"/>
    <w:rsid w:val="00931127"/>
    <w:rsid w:val="0094429F"/>
    <w:rsid w:val="009B27A9"/>
    <w:rsid w:val="009C78AC"/>
    <w:rsid w:val="00A30972"/>
    <w:rsid w:val="00A70CC6"/>
    <w:rsid w:val="00AC3BFD"/>
    <w:rsid w:val="00AF37F7"/>
    <w:rsid w:val="00AF7DED"/>
    <w:rsid w:val="00B47A7A"/>
    <w:rsid w:val="00B602E9"/>
    <w:rsid w:val="00B878FE"/>
    <w:rsid w:val="00BA4CF8"/>
    <w:rsid w:val="00BE36AF"/>
    <w:rsid w:val="00C673EE"/>
    <w:rsid w:val="00CF207A"/>
    <w:rsid w:val="00D014D1"/>
    <w:rsid w:val="00D26067"/>
    <w:rsid w:val="00D30FCE"/>
    <w:rsid w:val="00D32DCC"/>
    <w:rsid w:val="00D41F99"/>
    <w:rsid w:val="00E061A7"/>
    <w:rsid w:val="00E74027"/>
    <w:rsid w:val="00E93728"/>
    <w:rsid w:val="00EA052E"/>
    <w:rsid w:val="00F10849"/>
    <w:rsid w:val="00F22E6F"/>
    <w:rsid w:val="00F700ED"/>
    <w:rsid w:val="00F9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F678-986B-49AA-91EA-F79AE3CC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F99"/>
    <w:pPr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5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D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D6B"/>
  </w:style>
  <w:style w:type="paragraph" w:styleId="Pidipagina">
    <w:name w:val="footer"/>
    <w:basedOn w:val="Normale"/>
    <w:link w:val="PidipaginaCarattere"/>
    <w:uiPriority w:val="99"/>
    <w:unhideWhenUsed/>
    <w:rsid w:val="00835D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D6B"/>
  </w:style>
  <w:style w:type="paragraph" w:customStyle="1" w:styleId="titolo">
    <w:name w:val="titolo"/>
    <w:basedOn w:val="Intestazione"/>
    <w:rsid w:val="00835D6B"/>
    <w:pPr>
      <w:widowControl w:val="0"/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cs="Times New Roman"/>
      <w:b/>
      <w:sz w:val="24"/>
    </w:rPr>
  </w:style>
  <w:style w:type="paragraph" w:customStyle="1" w:styleId="Numero">
    <w:name w:val="Numero"/>
    <w:basedOn w:val="Normale"/>
    <w:rsid w:val="00835D6B"/>
    <w:pPr>
      <w:widowControl w:val="0"/>
      <w:spacing w:line="360" w:lineRule="auto"/>
    </w:pPr>
    <w:rPr>
      <w:rFonts w:cs="Times New Roman"/>
      <w:sz w:val="24"/>
    </w:rPr>
  </w:style>
  <w:style w:type="paragraph" w:customStyle="1" w:styleId="pagina">
    <w:name w:val="pagina"/>
    <w:basedOn w:val="Intestazione"/>
    <w:rsid w:val="00835D6B"/>
    <w:pPr>
      <w:widowControl w:val="0"/>
      <w:tabs>
        <w:tab w:val="clear" w:pos="4819"/>
        <w:tab w:val="clear" w:pos="9638"/>
        <w:tab w:val="center" w:pos="4252"/>
        <w:tab w:val="right" w:pos="8504"/>
      </w:tabs>
    </w:pPr>
    <w:rPr>
      <w:rFonts w:cs="Times New Roman"/>
    </w:rPr>
  </w:style>
  <w:style w:type="paragraph" w:customStyle="1" w:styleId="revisione">
    <w:name w:val="revisione"/>
    <w:basedOn w:val="Intestazione"/>
    <w:rsid w:val="00835D6B"/>
    <w:pPr>
      <w:widowControl w:val="0"/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cs="Times New Roman"/>
      <w:sz w:val="16"/>
    </w:rPr>
  </w:style>
  <w:style w:type="paragraph" w:customStyle="1" w:styleId="rifmanuale">
    <w:name w:val="rifmanuale"/>
    <w:basedOn w:val="revisione"/>
    <w:rsid w:val="00835D6B"/>
    <w:rPr>
      <w:sz w:val="12"/>
    </w:rPr>
  </w:style>
  <w:style w:type="character" w:styleId="Testosegnaposto">
    <w:name w:val="Placeholder Text"/>
    <w:basedOn w:val="Carpredefinitoparagrafo"/>
    <w:uiPriority w:val="99"/>
    <w:semiHidden/>
    <w:rsid w:val="009B27A9"/>
    <w:rPr>
      <w:color w:val="808080"/>
    </w:rPr>
  </w:style>
  <w:style w:type="paragraph" w:styleId="Titolo0">
    <w:name w:val="Title"/>
    <w:basedOn w:val="Normale"/>
    <w:next w:val="Normale"/>
    <w:link w:val="TitoloCarattere"/>
    <w:uiPriority w:val="10"/>
    <w:qFormat/>
    <w:rsid w:val="00E740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0"/>
    <w:uiPriority w:val="10"/>
    <w:rsid w:val="00E7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E7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C56B0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1C56B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1C56B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56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C56B0"/>
    <w:pPr>
      <w:spacing w:after="100"/>
      <w:ind w:left="220"/>
    </w:pPr>
  </w:style>
  <w:style w:type="table" w:styleId="Tabellagriglia4-colore1">
    <w:name w:val="Grid Table 4 Accent 1"/>
    <w:basedOn w:val="Tabellanormale"/>
    <w:uiPriority w:val="49"/>
    <w:rsid w:val="00AC3B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Indice1">
    <w:name w:val="index 1"/>
    <w:basedOn w:val="Normale"/>
    <w:next w:val="Normale"/>
    <w:autoRedefine/>
    <w:uiPriority w:val="99"/>
    <w:semiHidden/>
    <w:rsid w:val="00F10849"/>
    <w:pPr>
      <w:spacing w:line="240" w:lineRule="auto"/>
      <w:ind w:left="284"/>
    </w:pPr>
  </w:style>
  <w:style w:type="paragraph" w:styleId="Titoloindice">
    <w:name w:val="index heading"/>
    <w:basedOn w:val="Normale"/>
    <w:next w:val="Indice1"/>
    <w:uiPriority w:val="99"/>
    <w:semiHidden/>
    <w:rsid w:val="00F10849"/>
  </w:style>
  <w:style w:type="paragraph" w:customStyle="1" w:styleId="corpotesto">
    <w:name w:val="corpo testo"/>
    <w:basedOn w:val="Normale"/>
    <w:rsid w:val="007F1324"/>
    <w:pPr>
      <w:tabs>
        <w:tab w:val="left" w:pos="1077"/>
      </w:tabs>
      <w:ind w:left="851" w:right="851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6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paragraph" w:styleId="Rientronormale">
    <w:name w:val="Normal Indent"/>
    <w:basedOn w:val="Normale"/>
    <w:rsid w:val="00755969"/>
    <w:pPr>
      <w:ind w:left="708"/>
    </w:pPr>
  </w:style>
  <w:style w:type="paragraph" w:styleId="Rientrocorpodeltesto">
    <w:name w:val="Body Text Indent"/>
    <w:basedOn w:val="Normale"/>
    <w:link w:val="RientrocorpodeltestoCarattere"/>
    <w:rsid w:val="00755969"/>
    <w:pPr>
      <w:autoSpaceDE/>
      <w:autoSpaceDN/>
      <w:adjustRightInd/>
      <w:spacing w:line="360" w:lineRule="auto"/>
      <w:ind w:left="181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5969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13F9-6450-4709-80B0-FCDFB34D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Emanuele</cp:lastModifiedBy>
  <cp:revision>3</cp:revision>
  <dcterms:created xsi:type="dcterms:W3CDTF">2018-10-29T15:49:00Z</dcterms:created>
  <dcterms:modified xsi:type="dcterms:W3CDTF">2018-10-29T15:50:00Z</dcterms:modified>
</cp:coreProperties>
</file>