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A6" w:rsidRDefault="00371CA6" w:rsidP="00371C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2377"/>
        <w:gridCol w:w="2493"/>
        <w:gridCol w:w="2207"/>
      </w:tblGrid>
      <w:tr w:rsidR="006A3ADA" w:rsidTr="006A3ADA">
        <w:tc>
          <w:tcPr>
            <w:tcW w:w="2551" w:type="dxa"/>
          </w:tcPr>
          <w:p w:rsidR="006A3ADA" w:rsidRPr="00A02B0E" w:rsidRDefault="006A3ADA" w:rsidP="00A02B0E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02B0E">
              <w:rPr>
                <w:sz w:val="28"/>
                <w:szCs w:val="28"/>
              </w:rPr>
              <w:t>Codice documento</w:t>
            </w:r>
            <w:r w:rsidR="00A02B0E" w:rsidRPr="00A02B0E">
              <w:rPr>
                <w:rStyle w:val="Rimandonotaapidipagina"/>
                <w:sz w:val="28"/>
                <w:szCs w:val="28"/>
              </w:rPr>
              <w:footnoteReference w:id="1"/>
            </w:r>
          </w:p>
        </w:tc>
        <w:tc>
          <w:tcPr>
            <w:tcW w:w="2377" w:type="dxa"/>
          </w:tcPr>
          <w:p w:rsidR="006A3ADA" w:rsidRPr="00A02B0E" w:rsidRDefault="006A3ADA" w:rsidP="00A02B0E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02B0E">
              <w:rPr>
                <w:sz w:val="28"/>
                <w:szCs w:val="28"/>
              </w:rPr>
              <w:t>Titolo</w:t>
            </w:r>
          </w:p>
        </w:tc>
        <w:tc>
          <w:tcPr>
            <w:tcW w:w="2493" w:type="dxa"/>
          </w:tcPr>
          <w:p w:rsidR="006A3ADA" w:rsidRPr="00A02B0E" w:rsidRDefault="006A3ADA" w:rsidP="00A02B0E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02B0E">
              <w:rPr>
                <w:sz w:val="28"/>
                <w:szCs w:val="28"/>
              </w:rPr>
              <w:t>Revisione</w:t>
            </w:r>
          </w:p>
        </w:tc>
        <w:tc>
          <w:tcPr>
            <w:tcW w:w="2207" w:type="dxa"/>
          </w:tcPr>
          <w:p w:rsidR="006A3ADA" w:rsidRPr="00A02B0E" w:rsidRDefault="006A3ADA" w:rsidP="00A02B0E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02B0E">
              <w:rPr>
                <w:sz w:val="28"/>
                <w:szCs w:val="28"/>
              </w:rPr>
              <w:t>Data</w:t>
            </w:r>
          </w:p>
        </w:tc>
      </w:tr>
      <w:tr w:rsidR="006A3ADA" w:rsidTr="006A3ADA">
        <w:tc>
          <w:tcPr>
            <w:tcW w:w="2551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377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493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207" w:type="dxa"/>
          </w:tcPr>
          <w:p w:rsidR="006A3ADA" w:rsidRDefault="006A3ADA" w:rsidP="00A02B0E">
            <w:pPr>
              <w:spacing w:line="720" w:lineRule="auto"/>
            </w:pPr>
          </w:p>
        </w:tc>
      </w:tr>
      <w:tr w:rsidR="006A3ADA" w:rsidTr="006A3ADA">
        <w:tc>
          <w:tcPr>
            <w:tcW w:w="2551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377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493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207" w:type="dxa"/>
          </w:tcPr>
          <w:p w:rsidR="006A3ADA" w:rsidRDefault="006A3ADA" w:rsidP="00A02B0E">
            <w:pPr>
              <w:spacing w:line="720" w:lineRule="auto"/>
            </w:pPr>
          </w:p>
        </w:tc>
      </w:tr>
      <w:tr w:rsidR="006A3ADA" w:rsidTr="006A3ADA">
        <w:tc>
          <w:tcPr>
            <w:tcW w:w="2551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377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493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207" w:type="dxa"/>
          </w:tcPr>
          <w:p w:rsidR="006A3ADA" w:rsidRDefault="006A3ADA" w:rsidP="00A02B0E">
            <w:pPr>
              <w:spacing w:line="720" w:lineRule="auto"/>
            </w:pPr>
          </w:p>
        </w:tc>
      </w:tr>
      <w:tr w:rsidR="006A3ADA" w:rsidTr="006A3ADA">
        <w:tc>
          <w:tcPr>
            <w:tcW w:w="2551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377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493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207" w:type="dxa"/>
          </w:tcPr>
          <w:p w:rsidR="006A3ADA" w:rsidRDefault="006A3ADA" w:rsidP="00A02B0E">
            <w:pPr>
              <w:spacing w:line="720" w:lineRule="auto"/>
            </w:pPr>
          </w:p>
        </w:tc>
      </w:tr>
      <w:tr w:rsidR="006A3ADA" w:rsidTr="006A3ADA">
        <w:tc>
          <w:tcPr>
            <w:tcW w:w="2551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377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493" w:type="dxa"/>
          </w:tcPr>
          <w:p w:rsidR="006A3ADA" w:rsidRDefault="006A3ADA" w:rsidP="00A02B0E">
            <w:pPr>
              <w:spacing w:line="720" w:lineRule="auto"/>
            </w:pPr>
          </w:p>
        </w:tc>
        <w:tc>
          <w:tcPr>
            <w:tcW w:w="2207" w:type="dxa"/>
          </w:tcPr>
          <w:p w:rsidR="006A3ADA" w:rsidRDefault="006A3ADA" w:rsidP="00A02B0E">
            <w:pPr>
              <w:spacing w:line="720" w:lineRule="auto"/>
            </w:pPr>
          </w:p>
        </w:tc>
      </w:tr>
    </w:tbl>
    <w:p w:rsidR="00371CA6" w:rsidRDefault="00371CA6" w:rsidP="00371CA6"/>
    <w:p w:rsidR="00371CA6" w:rsidRDefault="00371CA6" w:rsidP="00371CA6"/>
    <w:p w:rsidR="006A3ADA" w:rsidRDefault="006A3ADA"/>
    <w:sectPr w:rsidR="006A3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5A" w:rsidRDefault="004C755A" w:rsidP="00835D6B">
      <w:pPr>
        <w:spacing w:after="0" w:line="240" w:lineRule="auto"/>
      </w:pPr>
      <w:r>
        <w:separator/>
      </w:r>
    </w:p>
  </w:endnote>
  <w:endnote w:type="continuationSeparator" w:id="0">
    <w:p w:rsidR="004C755A" w:rsidRDefault="004C755A" w:rsidP="0083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51" w:rsidRDefault="00BC57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34" w:rsidRDefault="008A5134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BC5751">
      <w:rPr>
        <w:i/>
        <w:noProof/>
      </w:rPr>
      <w:t>Mod. AQ 003 PG08 Elenco documentazione rev 01 del 181014</w:t>
    </w:r>
    <w:r>
      <w:rPr>
        <w:i/>
      </w:rPr>
      <w:fldChar w:fldCharType="end"/>
    </w:r>
  </w:p>
  <w:p w:rsidR="00E74027" w:rsidRDefault="004C755A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BC5751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BC5751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51" w:rsidRDefault="00BC57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5A" w:rsidRDefault="004C755A" w:rsidP="00835D6B">
      <w:pPr>
        <w:spacing w:after="0" w:line="240" w:lineRule="auto"/>
      </w:pPr>
      <w:r>
        <w:separator/>
      </w:r>
    </w:p>
  </w:footnote>
  <w:footnote w:type="continuationSeparator" w:id="0">
    <w:p w:rsidR="004C755A" w:rsidRDefault="004C755A" w:rsidP="00835D6B">
      <w:pPr>
        <w:spacing w:after="0" w:line="240" w:lineRule="auto"/>
      </w:pPr>
      <w:r>
        <w:continuationSeparator/>
      </w:r>
    </w:p>
  </w:footnote>
  <w:footnote w:id="1">
    <w:p w:rsidR="00A02B0E" w:rsidRDefault="00A02B0E" w:rsidP="00A02B0E">
      <w:pPr>
        <w:pStyle w:val="Testonotaapidipagina"/>
      </w:pPr>
      <w:r>
        <w:rPr>
          <w:rStyle w:val="Rimandonotaapidipagina"/>
        </w:rPr>
        <w:footnoteRef/>
      </w:r>
      <w:r>
        <w:t xml:space="preserve"> Il presente elenco dei documenti può essere sostituito da file </w:t>
      </w:r>
      <w:proofErr w:type="spellStart"/>
      <w:r>
        <w:t>excel</w:t>
      </w:r>
      <w:proofErr w:type="spellEnd"/>
      <w:r>
        <w:t xml:space="preserve"> contenente le stesse informazioni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51" w:rsidRDefault="00BC57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0"/>
      <w:gridCol w:w="4392"/>
      <w:gridCol w:w="2778"/>
    </w:tblGrid>
    <w:tr w:rsidR="00835D6B" w:rsidTr="007C79BC">
      <w:trPr>
        <w:cantSplit/>
        <w:trHeight w:val="399"/>
        <w:jc w:val="center"/>
      </w:trPr>
      <w:tc>
        <w:tcPr>
          <w:tcW w:w="2830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392" w:type="dxa"/>
          <w:vAlign w:val="center"/>
        </w:tcPr>
        <w:p w:rsidR="00BC5751" w:rsidRDefault="00BC5751" w:rsidP="00BC5751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Sistema Gestione Qualità e Ambiente UNI EN ISO 9001:2015 – UNI EN ISO 14001:2015</w:t>
          </w:r>
        </w:p>
        <w:p w:rsidR="00835D6B" w:rsidRPr="00835D6B" w:rsidRDefault="00371CA6" w:rsidP="007C79BC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MODULO</w:t>
          </w:r>
        </w:p>
      </w:tc>
      <w:tc>
        <w:tcPr>
          <w:tcW w:w="2778" w:type="dxa"/>
        </w:tcPr>
        <w:p w:rsidR="00835D6B" w:rsidRPr="00835D6B" w:rsidRDefault="00835D6B" w:rsidP="00835D6B">
          <w:pPr>
            <w:spacing w:before="120" w:line="240" w:lineRule="auto"/>
            <w:jc w:val="center"/>
            <w:rPr>
              <w:sz w:val="20"/>
              <w:szCs w:val="20"/>
            </w:rPr>
          </w:pPr>
        </w:p>
      </w:tc>
    </w:tr>
    <w:tr w:rsidR="001C56B0" w:rsidTr="007C79BC">
      <w:trPr>
        <w:cantSplit/>
        <w:trHeight w:val="488"/>
        <w:jc w:val="center"/>
      </w:trPr>
      <w:tc>
        <w:tcPr>
          <w:tcW w:w="2830" w:type="dxa"/>
          <w:vMerge/>
        </w:tcPr>
        <w:p w:rsidR="001C56B0" w:rsidRDefault="001C56B0" w:rsidP="00835D6B">
          <w:pPr>
            <w:pStyle w:val="Intestazione"/>
            <w:jc w:val="center"/>
            <w:rPr>
              <w:sz w:val="20"/>
            </w:rPr>
          </w:pPr>
        </w:p>
      </w:tc>
      <w:tc>
        <w:tcPr>
          <w:tcW w:w="4392" w:type="dxa"/>
          <w:vAlign w:val="center"/>
        </w:tcPr>
        <w:p w:rsidR="001C56B0" w:rsidRPr="00835D6B" w:rsidRDefault="004A58B9" w:rsidP="00E74027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ELENCO DOCUMENTAZIONE</w:t>
          </w:r>
        </w:p>
      </w:tc>
      <w:tc>
        <w:tcPr>
          <w:tcW w:w="2778" w:type="dxa"/>
          <w:vAlign w:val="center"/>
        </w:tcPr>
        <w:p w:rsidR="00AC3BFD" w:rsidRDefault="00371CA6" w:rsidP="00835D6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00</w:t>
          </w:r>
          <w:r w:rsidR="004A58B9">
            <w:rPr>
              <w:rFonts w:asciiTheme="minorHAnsi" w:eastAsiaTheme="minorHAnsi" w:hAnsiTheme="minorHAnsi" w:cstheme="minorBidi"/>
              <w:lang w:eastAsia="en-US"/>
            </w:rPr>
            <w:t>3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PG08</w:t>
          </w:r>
        </w:p>
        <w:p w:rsidR="001C56B0" w:rsidRPr="00835D6B" w:rsidRDefault="001C56B0" w:rsidP="00BC5751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>Rev. 0</w:t>
          </w:r>
          <w:r w:rsidR="008A5134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BC5751">
            <w:rPr>
              <w:rFonts w:asciiTheme="minorHAnsi" w:eastAsiaTheme="minorHAnsi" w:hAnsiTheme="minorHAnsi" w:cstheme="minorBidi"/>
              <w:lang w:eastAsia="en-US"/>
            </w:rPr>
            <w:t>14</w:t>
          </w:r>
          <w:r w:rsidR="008A5134">
            <w:rPr>
              <w:rFonts w:asciiTheme="minorHAnsi" w:eastAsiaTheme="minorHAnsi" w:hAnsiTheme="minorHAnsi" w:cstheme="minorBidi"/>
              <w:lang w:eastAsia="en-US"/>
            </w:rPr>
            <w:t>.</w:t>
          </w:r>
          <w:r w:rsidR="00BC5751">
            <w:rPr>
              <w:rFonts w:asciiTheme="minorHAnsi" w:eastAsiaTheme="minorHAnsi" w:hAnsiTheme="minorHAnsi" w:cstheme="minorBidi"/>
              <w:lang w:eastAsia="en-US"/>
            </w:rPr>
            <w:t>10</w:t>
          </w:r>
          <w:r w:rsidR="008A5134">
            <w:rPr>
              <w:rFonts w:asciiTheme="minorHAnsi" w:eastAsiaTheme="minorHAnsi" w:hAnsiTheme="minorHAnsi" w:cstheme="minorBidi"/>
              <w:lang w:eastAsia="en-US"/>
            </w:rPr>
            <w:t>.2018</w:t>
          </w:r>
        </w:p>
      </w:tc>
    </w:tr>
  </w:tbl>
  <w:p w:rsidR="00835D6B" w:rsidRDefault="00835D6B" w:rsidP="00835D6B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51" w:rsidRDefault="00BC57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68C0"/>
    <w:multiLevelType w:val="hybridMultilevel"/>
    <w:tmpl w:val="B4443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B"/>
    <w:rsid w:val="00044BAD"/>
    <w:rsid w:val="001B5CF6"/>
    <w:rsid w:val="001C56B0"/>
    <w:rsid w:val="001E0140"/>
    <w:rsid w:val="002B6814"/>
    <w:rsid w:val="0030647C"/>
    <w:rsid w:val="00371CA6"/>
    <w:rsid w:val="003C52A2"/>
    <w:rsid w:val="004A58B9"/>
    <w:rsid w:val="004B6454"/>
    <w:rsid w:val="004C755A"/>
    <w:rsid w:val="00555371"/>
    <w:rsid w:val="00567867"/>
    <w:rsid w:val="00641EC3"/>
    <w:rsid w:val="00660218"/>
    <w:rsid w:val="00671CD3"/>
    <w:rsid w:val="006970D1"/>
    <w:rsid w:val="006A3ADA"/>
    <w:rsid w:val="006E7DB3"/>
    <w:rsid w:val="00700A06"/>
    <w:rsid w:val="007C79BC"/>
    <w:rsid w:val="00835D6B"/>
    <w:rsid w:val="008A5134"/>
    <w:rsid w:val="00927FA6"/>
    <w:rsid w:val="0094429F"/>
    <w:rsid w:val="009B27A9"/>
    <w:rsid w:val="00A02B0E"/>
    <w:rsid w:val="00A30972"/>
    <w:rsid w:val="00AC3BFD"/>
    <w:rsid w:val="00B47A7A"/>
    <w:rsid w:val="00BA4CF8"/>
    <w:rsid w:val="00BC5751"/>
    <w:rsid w:val="00BE36AF"/>
    <w:rsid w:val="00C42964"/>
    <w:rsid w:val="00C673EE"/>
    <w:rsid w:val="00D014D1"/>
    <w:rsid w:val="00E061A7"/>
    <w:rsid w:val="00E74027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678-986B-49AA-91EA-F79AE3C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Numero">
    <w:name w:val="Numero"/>
    <w:basedOn w:val="Normale"/>
    <w:rsid w:val="00835D6B"/>
    <w:pPr>
      <w:widowControl w:val="0"/>
      <w:spacing w:after="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styleId="Tabellagriglia4-colore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371CA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A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A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481C-D4CE-4EB0-A61B-7E40F9E8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6</cp:revision>
  <dcterms:created xsi:type="dcterms:W3CDTF">2017-12-17T18:58:00Z</dcterms:created>
  <dcterms:modified xsi:type="dcterms:W3CDTF">2018-11-06T07:37:00Z</dcterms:modified>
</cp:coreProperties>
</file>